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ED15" w14:textId="77777777" w:rsidR="003D1507" w:rsidRPr="0081261C" w:rsidRDefault="003D1507" w:rsidP="00A27281">
      <w:pPr>
        <w:pStyle w:val="Title"/>
        <w:rPr>
          <w:rFonts w:asciiTheme="minorHAnsi" w:hAnsiTheme="minorHAnsi" w:cstheme="minorHAnsi"/>
          <w:b/>
          <w:sz w:val="22"/>
          <w:szCs w:val="22"/>
        </w:rPr>
      </w:pPr>
      <w:r w:rsidRPr="0081261C">
        <w:rPr>
          <w:rFonts w:asciiTheme="minorHAnsi" w:hAnsiTheme="minorHAnsi" w:cstheme="minorHAnsi"/>
          <w:b/>
          <w:sz w:val="22"/>
          <w:szCs w:val="22"/>
        </w:rPr>
        <w:t>JOB DESCRIPTION</w:t>
      </w:r>
    </w:p>
    <w:p w14:paraId="5B1409B5" w14:textId="77777777" w:rsidR="003D1507" w:rsidRPr="0081261C" w:rsidRDefault="003D1507" w:rsidP="0081261C">
      <w:pPr>
        <w:rPr>
          <w:rFonts w:asciiTheme="minorHAnsi" w:hAnsiTheme="minorHAnsi" w:cstheme="minorHAns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938"/>
      </w:tblGrid>
      <w:tr w:rsidR="00CA3EA9" w:rsidRPr="0081261C" w14:paraId="11DDBE01" w14:textId="77777777" w:rsidTr="005E6039">
        <w:trPr>
          <w:trHeight w:val="684"/>
        </w:trPr>
        <w:tc>
          <w:tcPr>
            <w:tcW w:w="2547" w:type="dxa"/>
            <w:shd w:val="clear" w:color="auto" w:fill="D9D9D9" w:themeFill="background1" w:themeFillShade="D9"/>
          </w:tcPr>
          <w:p w14:paraId="1806DDFA" w14:textId="77777777" w:rsidR="00ED5F33" w:rsidRPr="0081261C" w:rsidRDefault="00ED5F33" w:rsidP="0081261C">
            <w:pPr>
              <w:rPr>
                <w:rFonts w:asciiTheme="minorHAnsi" w:eastAsiaTheme="minorHAnsi" w:hAnsiTheme="minorHAnsi" w:cstheme="minorHAnsi"/>
                <w:b/>
                <w:sz w:val="22"/>
                <w:szCs w:val="22"/>
                <w:lang w:eastAsia="en-US"/>
              </w:rPr>
            </w:pPr>
          </w:p>
          <w:p w14:paraId="2AC53EBF" w14:textId="7F526C04" w:rsidR="003D1507" w:rsidRPr="0081261C" w:rsidRDefault="003D1507" w:rsidP="0081261C">
            <w:pPr>
              <w:rPr>
                <w:rFonts w:asciiTheme="minorHAnsi" w:eastAsiaTheme="minorHAnsi" w:hAnsiTheme="minorHAnsi" w:cstheme="minorHAnsi"/>
                <w:b/>
                <w:sz w:val="22"/>
                <w:szCs w:val="22"/>
                <w:lang w:eastAsia="en-US"/>
              </w:rPr>
            </w:pPr>
            <w:r w:rsidRPr="0081261C">
              <w:rPr>
                <w:rFonts w:asciiTheme="minorHAnsi" w:eastAsiaTheme="minorHAnsi" w:hAnsiTheme="minorHAnsi" w:cstheme="minorHAnsi"/>
                <w:b/>
                <w:sz w:val="22"/>
                <w:szCs w:val="22"/>
                <w:lang w:eastAsia="en-US"/>
              </w:rPr>
              <w:t>Job Title:</w:t>
            </w:r>
          </w:p>
        </w:tc>
        <w:tc>
          <w:tcPr>
            <w:tcW w:w="7938" w:type="dxa"/>
          </w:tcPr>
          <w:p w14:paraId="22C78A04" w14:textId="77777777" w:rsidR="00ED5F33" w:rsidRPr="0081261C" w:rsidRDefault="00ED5F33" w:rsidP="0081261C">
            <w:pPr>
              <w:rPr>
                <w:rFonts w:asciiTheme="minorHAnsi" w:hAnsiTheme="minorHAnsi" w:cstheme="minorHAnsi"/>
                <w:bCs/>
                <w:sz w:val="22"/>
                <w:szCs w:val="22"/>
                <w:lang w:eastAsia="en-US"/>
              </w:rPr>
            </w:pPr>
          </w:p>
          <w:p w14:paraId="6C04DEA1" w14:textId="5A7E717F" w:rsidR="003D1507" w:rsidRPr="0081261C" w:rsidRDefault="00ED5F33" w:rsidP="0081261C">
            <w:pPr>
              <w:rPr>
                <w:rFonts w:asciiTheme="minorHAnsi" w:hAnsiTheme="minorHAnsi" w:cstheme="minorHAnsi"/>
                <w:b/>
                <w:sz w:val="22"/>
                <w:szCs w:val="22"/>
              </w:rPr>
            </w:pPr>
            <w:r w:rsidRPr="0081261C">
              <w:rPr>
                <w:rFonts w:asciiTheme="minorHAnsi" w:hAnsiTheme="minorHAnsi" w:cstheme="minorHAnsi"/>
                <w:b/>
                <w:sz w:val="22"/>
                <w:szCs w:val="22"/>
              </w:rPr>
              <w:t>Maintenance Worker - skilled</w:t>
            </w:r>
          </w:p>
        </w:tc>
      </w:tr>
      <w:tr w:rsidR="00CA3EA9" w:rsidRPr="0081261C" w14:paraId="7251776D" w14:textId="77777777" w:rsidTr="005E6039">
        <w:trPr>
          <w:trHeight w:val="340"/>
        </w:trPr>
        <w:tc>
          <w:tcPr>
            <w:tcW w:w="2547" w:type="dxa"/>
            <w:shd w:val="clear" w:color="auto" w:fill="D9D9D9" w:themeFill="background1" w:themeFillShade="D9"/>
          </w:tcPr>
          <w:p w14:paraId="02CED50E" w14:textId="77777777" w:rsidR="003D1507" w:rsidRPr="0081261C" w:rsidRDefault="003D1507" w:rsidP="0081261C">
            <w:pPr>
              <w:rPr>
                <w:rFonts w:asciiTheme="minorHAnsi" w:eastAsiaTheme="minorHAnsi" w:hAnsiTheme="minorHAnsi" w:cstheme="minorHAnsi"/>
                <w:b/>
                <w:sz w:val="22"/>
                <w:szCs w:val="22"/>
                <w:lang w:eastAsia="en-US"/>
              </w:rPr>
            </w:pPr>
            <w:r w:rsidRPr="0081261C">
              <w:rPr>
                <w:rFonts w:asciiTheme="minorHAnsi" w:eastAsiaTheme="minorHAnsi" w:hAnsiTheme="minorHAnsi" w:cstheme="minorHAnsi"/>
                <w:b/>
                <w:sz w:val="22"/>
                <w:szCs w:val="22"/>
                <w:lang w:eastAsia="en-US"/>
              </w:rPr>
              <w:t>Date:</w:t>
            </w:r>
          </w:p>
        </w:tc>
        <w:tc>
          <w:tcPr>
            <w:tcW w:w="7938" w:type="dxa"/>
          </w:tcPr>
          <w:p w14:paraId="26CD0893" w14:textId="77777777" w:rsidR="007D5F97" w:rsidRPr="0081261C" w:rsidRDefault="00ED5F33" w:rsidP="0081261C">
            <w:pPr>
              <w:rPr>
                <w:rFonts w:asciiTheme="minorHAnsi" w:eastAsiaTheme="minorHAnsi" w:hAnsiTheme="minorHAnsi" w:cstheme="minorHAnsi"/>
                <w:bCs/>
                <w:sz w:val="22"/>
                <w:szCs w:val="22"/>
                <w:lang w:eastAsia="en-US"/>
              </w:rPr>
            </w:pPr>
            <w:r w:rsidRPr="0081261C">
              <w:rPr>
                <w:rFonts w:asciiTheme="minorHAnsi" w:eastAsiaTheme="minorHAnsi" w:hAnsiTheme="minorHAnsi" w:cstheme="minorHAnsi"/>
                <w:bCs/>
                <w:sz w:val="22"/>
                <w:szCs w:val="22"/>
                <w:lang w:eastAsia="en-US"/>
              </w:rPr>
              <w:t>March 2022</w:t>
            </w:r>
          </w:p>
          <w:p w14:paraId="53D01F66" w14:textId="21431D70" w:rsidR="00864FA2" w:rsidRPr="0081261C" w:rsidRDefault="00864FA2" w:rsidP="0081261C">
            <w:pPr>
              <w:rPr>
                <w:rFonts w:asciiTheme="minorHAnsi" w:eastAsiaTheme="minorHAnsi" w:hAnsiTheme="minorHAnsi" w:cstheme="minorHAnsi"/>
                <w:bCs/>
                <w:sz w:val="22"/>
                <w:szCs w:val="22"/>
                <w:lang w:eastAsia="en-US"/>
              </w:rPr>
            </w:pPr>
          </w:p>
        </w:tc>
      </w:tr>
      <w:tr w:rsidR="00CA3EA9" w:rsidRPr="0081261C" w14:paraId="23534CD4" w14:textId="77777777" w:rsidTr="005E6039">
        <w:trPr>
          <w:trHeight w:val="340"/>
        </w:trPr>
        <w:tc>
          <w:tcPr>
            <w:tcW w:w="2547" w:type="dxa"/>
            <w:shd w:val="clear" w:color="auto" w:fill="D9D9D9" w:themeFill="background1" w:themeFillShade="D9"/>
          </w:tcPr>
          <w:p w14:paraId="3A5F8C9B" w14:textId="77777777" w:rsidR="003D1507" w:rsidRPr="0081261C" w:rsidRDefault="003D1507" w:rsidP="0081261C">
            <w:pPr>
              <w:rPr>
                <w:rFonts w:asciiTheme="minorHAnsi" w:eastAsiaTheme="minorHAnsi" w:hAnsiTheme="minorHAnsi" w:cstheme="minorHAnsi"/>
                <w:b/>
                <w:sz w:val="22"/>
                <w:szCs w:val="22"/>
                <w:lang w:eastAsia="en-US"/>
              </w:rPr>
            </w:pPr>
            <w:r w:rsidRPr="0081261C">
              <w:rPr>
                <w:rFonts w:asciiTheme="minorHAnsi" w:eastAsiaTheme="minorHAnsi" w:hAnsiTheme="minorHAnsi" w:cstheme="minorHAnsi"/>
                <w:b/>
                <w:sz w:val="22"/>
                <w:szCs w:val="22"/>
                <w:lang w:eastAsia="en-US"/>
              </w:rPr>
              <w:t>Department:</w:t>
            </w:r>
          </w:p>
        </w:tc>
        <w:tc>
          <w:tcPr>
            <w:tcW w:w="7938" w:type="dxa"/>
          </w:tcPr>
          <w:p w14:paraId="33B0D0B2" w14:textId="2BFAD012" w:rsidR="007D5F97" w:rsidRPr="0081261C" w:rsidRDefault="00B118C0" w:rsidP="0081261C">
            <w:pPr>
              <w:rPr>
                <w:rFonts w:asciiTheme="minorHAnsi" w:eastAsiaTheme="minorHAnsi" w:hAnsiTheme="minorHAnsi" w:cstheme="minorHAnsi"/>
                <w:bCs/>
                <w:sz w:val="22"/>
                <w:szCs w:val="22"/>
                <w:lang w:eastAsia="en-US"/>
              </w:rPr>
            </w:pPr>
            <w:r w:rsidRPr="0081261C">
              <w:rPr>
                <w:rFonts w:asciiTheme="minorHAnsi" w:eastAsiaTheme="minorHAnsi" w:hAnsiTheme="minorHAnsi" w:cstheme="minorHAnsi"/>
                <w:bCs/>
                <w:sz w:val="22"/>
                <w:szCs w:val="22"/>
                <w:lang w:eastAsia="en-US"/>
              </w:rPr>
              <w:t>Central</w:t>
            </w:r>
            <w:r w:rsidR="00ED5F33" w:rsidRPr="0081261C">
              <w:rPr>
                <w:rFonts w:asciiTheme="minorHAnsi" w:eastAsiaTheme="minorHAnsi" w:hAnsiTheme="minorHAnsi" w:cstheme="minorHAnsi"/>
                <w:bCs/>
                <w:sz w:val="22"/>
                <w:szCs w:val="22"/>
                <w:lang w:eastAsia="en-US"/>
              </w:rPr>
              <w:t xml:space="preserve"> Services</w:t>
            </w:r>
          </w:p>
          <w:p w14:paraId="7EA1E175" w14:textId="305E7B66" w:rsidR="00864FA2" w:rsidRPr="0081261C" w:rsidRDefault="00864FA2" w:rsidP="0081261C">
            <w:pPr>
              <w:rPr>
                <w:rFonts w:asciiTheme="minorHAnsi" w:eastAsiaTheme="minorHAnsi" w:hAnsiTheme="minorHAnsi" w:cstheme="minorHAnsi"/>
                <w:bCs/>
                <w:sz w:val="22"/>
                <w:szCs w:val="22"/>
                <w:lang w:eastAsia="en-US"/>
              </w:rPr>
            </w:pPr>
          </w:p>
        </w:tc>
      </w:tr>
      <w:tr w:rsidR="00CA3EA9" w:rsidRPr="0081261C" w14:paraId="1B50972F" w14:textId="77777777" w:rsidTr="005E6039">
        <w:trPr>
          <w:trHeight w:val="340"/>
        </w:trPr>
        <w:tc>
          <w:tcPr>
            <w:tcW w:w="2547" w:type="dxa"/>
            <w:shd w:val="clear" w:color="auto" w:fill="D9D9D9" w:themeFill="background1" w:themeFillShade="D9"/>
          </w:tcPr>
          <w:p w14:paraId="4DB7164A" w14:textId="77777777" w:rsidR="00F20B67" w:rsidRPr="0081261C" w:rsidRDefault="00F20B67" w:rsidP="0081261C">
            <w:pPr>
              <w:rPr>
                <w:rFonts w:asciiTheme="minorHAnsi" w:eastAsiaTheme="minorHAnsi" w:hAnsiTheme="minorHAnsi" w:cstheme="minorHAnsi"/>
                <w:b/>
                <w:sz w:val="22"/>
                <w:szCs w:val="22"/>
                <w:lang w:eastAsia="en-US"/>
              </w:rPr>
            </w:pPr>
            <w:r w:rsidRPr="0081261C">
              <w:rPr>
                <w:rFonts w:asciiTheme="minorHAnsi" w:eastAsiaTheme="minorHAnsi" w:hAnsiTheme="minorHAnsi" w:cstheme="minorHAnsi"/>
                <w:b/>
                <w:sz w:val="22"/>
                <w:szCs w:val="22"/>
                <w:lang w:eastAsia="en-US"/>
              </w:rPr>
              <w:t>Line Manager:</w:t>
            </w:r>
          </w:p>
        </w:tc>
        <w:tc>
          <w:tcPr>
            <w:tcW w:w="7938" w:type="dxa"/>
          </w:tcPr>
          <w:p w14:paraId="018397AD" w14:textId="77777777" w:rsidR="00F20B67" w:rsidRPr="0081261C" w:rsidRDefault="00ED5F33" w:rsidP="0081261C">
            <w:pPr>
              <w:pStyle w:val="Heading5"/>
              <w:rPr>
                <w:rFonts w:asciiTheme="minorHAnsi" w:eastAsiaTheme="minorHAnsi" w:hAnsiTheme="minorHAnsi" w:cstheme="minorHAnsi"/>
                <w:b w:val="0"/>
                <w:bCs/>
                <w:szCs w:val="22"/>
                <w:lang w:eastAsia="en-US"/>
              </w:rPr>
            </w:pPr>
            <w:r w:rsidRPr="0081261C">
              <w:rPr>
                <w:rFonts w:asciiTheme="minorHAnsi" w:eastAsiaTheme="minorHAnsi" w:hAnsiTheme="minorHAnsi" w:cstheme="minorHAnsi"/>
                <w:b w:val="0"/>
                <w:bCs/>
                <w:szCs w:val="22"/>
                <w:lang w:eastAsia="en-US"/>
              </w:rPr>
              <w:t>Facilities &amp; H&amp;S Manager</w:t>
            </w:r>
          </w:p>
          <w:p w14:paraId="03DEF458" w14:textId="14BF1489" w:rsidR="00864FA2" w:rsidRPr="0081261C" w:rsidRDefault="00864FA2" w:rsidP="0081261C">
            <w:pPr>
              <w:rPr>
                <w:rFonts w:asciiTheme="minorHAnsi" w:eastAsiaTheme="minorHAnsi" w:hAnsiTheme="minorHAnsi" w:cstheme="minorHAnsi"/>
                <w:sz w:val="22"/>
                <w:szCs w:val="22"/>
                <w:lang w:eastAsia="en-US"/>
              </w:rPr>
            </w:pPr>
          </w:p>
        </w:tc>
      </w:tr>
      <w:tr w:rsidR="00CA3EA9" w:rsidRPr="0081261C" w14:paraId="7820BB7B" w14:textId="77777777" w:rsidTr="005E6039">
        <w:trPr>
          <w:trHeight w:val="340"/>
        </w:trPr>
        <w:tc>
          <w:tcPr>
            <w:tcW w:w="2547" w:type="dxa"/>
            <w:shd w:val="clear" w:color="auto" w:fill="D9D9D9" w:themeFill="background1" w:themeFillShade="D9"/>
          </w:tcPr>
          <w:p w14:paraId="7DC496ED" w14:textId="77777777" w:rsidR="00F20B67" w:rsidRPr="0081261C" w:rsidRDefault="00F20B67" w:rsidP="0081261C">
            <w:pPr>
              <w:rPr>
                <w:rFonts w:asciiTheme="minorHAnsi" w:eastAsiaTheme="minorHAnsi" w:hAnsiTheme="minorHAnsi" w:cstheme="minorHAnsi"/>
                <w:b/>
                <w:sz w:val="22"/>
                <w:szCs w:val="22"/>
                <w:lang w:eastAsia="en-US"/>
              </w:rPr>
            </w:pPr>
            <w:r w:rsidRPr="0081261C">
              <w:rPr>
                <w:rFonts w:asciiTheme="minorHAnsi" w:eastAsiaTheme="minorHAnsi" w:hAnsiTheme="minorHAnsi" w:cstheme="minorHAnsi"/>
                <w:b/>
                <w:sz w:val="22"/>
                <w:szCs w:val="22"/>
                <w:lang w:eastAsia="en-US"/>
              </w:rPr>
              <w:t>Grade/Pay Scale</w:t>
            </w:r>
          </w:p>
        </w:tc>
        <w:tc>
          <w:tcPr>
            <w:tcW w:w="7938" w:type="dxa"/>
          </w:tcPr>
          <w:p w14:paraId="7E05C0CA" w14:textId="77777777" w:rsidR="00F20B67" w:rsidRPr="0081261C" w:rsidRDefault="00ED5F33" w:rsidP="0081261C">
            <w:pPr>
              <w:pStyle w:val="Heading5"/>
              <w:rPr>
                <w:rFonts w:asciiTheme="minorHAnsi" w:eastAsiaTheme="minorHAnsi" w:hAnsiTheme="minorHAnsi" w:cstheme="minorHAnsi"/>
                <w:b w:val="0"/>
                <w:bCs/>
                <w:szCs w:val="22"/>
                <w:lang w:eastAsia="en-US"/>
              </w:rPr>
            </w:pPr>
            <w:r w:rsidRPr="0081261C">
              <w:rPr>
                <w:rFonts w:asciiTheme="minorHAnsi" w:eastAsiaTheme="minorHAnsi" w:hAnsiTheme="minorHAnsi" w:cstheme="minorHAnsi"/>
                <w:b w:val="0"/>
                <w:bCs/>
                <w:szCs w:val="22"/>
                <w:lang w:eastAsia="en-US"/>
              </w:rPr>
              <w:t xml:space="preserve">21,000 – 23,500 pro </w:t>
            </w:r>
            <w:proofErr w:type="gramStart"/>
            <w:r w:rsidRPr="0081261C">
              <w:rPr>
                <w:rFonts w:asciiTheme="minorHAnsi" w:eastAsiaTheme="minorHAnsi" w:hAnsiTheme="minorHAnsi" w:cstheme="minorHAnsi"/>
                <w:b w:val="0"/>
                <w:bCs/>
                <w:szCs w:val="22"/>
                <w:lang w:eastAsia="en-US"/>
              </w:rPr>
              <w:t>rata</w:t>
            </w:r>
            <w:proofErr w:type="gramEnd"/>
          </w:p>
          <w:p w14:paraId="6D83E2FB" w14:textId="77777777" w:rsidR="00864FA2" w:rsidRPr="0081261C" w:rsidRDefault="00ED5F33" w:rsidP="0081261C">
            <w:pPr>
              <w:rPr>
                <w:rFonts w:asciiTheme="minorHAnsi" w:eastAsiaTheme="minorHAnsi" w:hAnsiTheme="minorHAnsi" w:cstheme="minorHAnsi"/>
                <w:sz w:val="22"/>
                <w:szCs w:val="22"/>
                <w:lang w:eastAsia="en-US"/>
              </w:rPr>
            </w:pPr>
            <w:r w:rsidRPr="0081261C">
              <w:rPr>
                <w:rFonts w:asciiTheme="minorHAnsi" w:eastAsiaTheme="minorHAnsi" w:hAnsiTheme="minorHAnsi" w:cstheme="minorHAnsi"/>
                <w:sz w:val="22"/>
                <w:szCs w:val="22"/>
                <w:lang w:eastAsia="en-US"/>
              </w:rPr>
              <w:t>20 – 25 hours per week</w:t>
            </w:r>
          </w:p>
          <w:p w14:paraId="79DEEC6B" w14:textId="1E0629F2" w:rsidR="0000563D" w:rsidRPr="0081261C" w:rsidRDefault="0000563D" w:rsidP="0081261C">
            <w:pPr>
              <w:rPr>
                <w:rFonts w:asciiTheme="minorHAnsi" w:eastAsiaTheme="minorHAnsi" w:hAnsiTheme="minorHAnsi" w:cstheme="minorHAnsi"/>
                <w:sz w:val="22"/>
                <w:szCs w:val="22"/>
                <w:lang w:eastAsia="en-US"/>
              </w:rPr>
            </w:pPr>
          </w:p>
        </w:tc>
      </w:tr>
      <w:tr w:rsidR="00CA3EA9" w:rsidRPr="0081261C" w14:paraId="63921CC7" w14:textId="77777777" w:rsidTr="005E6039">
        <w:trPr>
          <w:trHeight w:val="340"/>
        </w:trPr>
        <w:tc>
          <w:tcPr>
            <w:tcW w:w="2547" w:type="dxa"/>
            <w:shd w:val="clear" w:color="auto" w:fill="D9D9D9" w:themeFill="background1" w:themeFillShade="D9"/>
          </w:tcPr>
          <w:p w14:paraId="1AC54C35" w14:textId="77777777" w:rsidR="003D1507" w:rsidRPr="0081261C" w:rsidRDefault="003D1507" w:rsidP="0081261C">
            <w:pPr>
              <w:rPr>
                <w:rFonts w:asciiTheme="minorHAnsi" w:eastAsiaTheme="minorHAnsi" w:hAnsiTheme="minorHAnsi" w:cstheme="minorHAnsi"/>
                <w:b/>
                <w:sz w:val="22"/>
                <w:szCs w:val="22"/>
                <w:lang w:eastAsia="en-US"/>
              </w:rPr>
            </w:pPr>
            <w:r w:rsidRPr="0081261C">
              <w:rPr>
                <w:rFonts w:asciiTheme="minorHAnsi" w:eastAsiaTheme="minorHAnsi" w:hAnsiTheme="minorHAnsi" w:cstheme="minorHAnsi"/>
                <w:b/>
                <w:sz w:val="22"/>
                <w:szCs w:val="22"/>
                <w:lang w:eastAsia="en-US"/>
              </w:rPr>
              <w:t>Location:</w:t>
            </w:r>
          </w:p>
        </w:tc>
        <w:tc>
          <w:tcPr>
            <w:tcW w:w="7938" w:type="dxa"/>
          </w:tcPr>
          <w:p w14:paraId="0D125E7A" w14:textId="77777777" w:rsidR="003D1507" w:rsidRPr="0081261C" w:rsidRDefault="00E75A57" w:rsidP="0081261C">
            <w:pPr>
              <w:pStyle w:val="Heading5"/>
              <w:rPr>
                <w:rFonts w:asciiTheme="minorHAnsi" w:hAnsiTheme="minorHAnsi" w:cstheme="minorHAnsi"/>
                <w:b w:val="0"/>
                <w:bCs/>
                <w:szCs w:val="22"/>
              </w:rPr>
            </w:pPr>
            <w:r w:rsidRPr="0081261C">
              <w:rPr>
                <w:rFonts w:asciiTheme="minorHAnsi" w:hAnsiTheme="minorHAnsi" w:cstheme="minorHAnsi"/>
                <w:b w:val="0"/>
                <w:bCs/>
                <w:szCs w:val="22"/>
              </w:rPr>
              <w:t>The Haven Wolverhampton</w:t>
            </w:r>
          </w:p>
          <w:p w14:paraId="1E093DBC" w14:textId="2405C990" w:rsidR="00864FA2" w:rsidRPr="0081261C" w:rsidRDefault="00864FA2" w:rsidP="0081261C">
            <w:pPr>
              <w:rPr>
                <w:rFonts w:asciiTheme="minorHAnsi" w:eastAsiaTheme="minorHAnsi" w:hAnsiTheme="minorHAnsi" w:cstheme="minorHAnsi"/>
                <w:sz w:val="22"/>
                <w:szCs w:val="22"/>
              </w:rPr>
            </w:pPr>
          </w:p>
        </w:tc>
      </w:tr>
      <w:tr w:rsidR="00F12434" w:rsidRPr="0081261C" w14:paraId="52ABBD9B" w14:textId="77777777" w:rsidTr="005E6039">
        <w:trPr>
          <w:trHeight w:val="58"/>
        </w:trPr>
        <w:tc>
          <w:tcPr>
            <w:tcW w:w="2547" w:type="dxa"/>
            <w:shd w:val="clear" w:color="auto" w:fill="D9D9D9" w:themeFill="background1" w:themeFillShade="D9"/>
          </w:tcPr>
          <w:p w14:paraId="7766E312" w14:textId="77777777" w:rsidR="00F12434" w:rsidRPr="0081261C" w:rsidRDefault="00F12434" w:rsidP="0081261C">
            <w:pPr>
              <w:rPr>
                <w:rFonts w:asciiTheme="minorHAnsi" w:eastAsiaTheme="minorHAnsi" w:hAnsiTheme="minorHAnsi" w:cstheme="minorHAnsi"/>
                <w:b/>
                <w:sz w:val="22"/>
                <w:szCs w:val="22"/>
                <w:lang w:eastAsia="en-US"/>
              </w:rPr>
            </w:pPr>
            <w:r w:rsidRPr="0081261C">
              <w:rPr>
                <w:rFonts w:asciiTheme="minorHAnsi" w:eastAsiaTheme="minorHAnsi" w:hAnsiTheme="minorHAnsi" w:cstheme="minorHAnsi"/>
                <w:b/>
                <w:sz w:val="22"/>
                <w:szCs w:val="22"/>
                <w:lang w:eastAsia="en-US"/>
              </w:rPr>
              <w:t>Status:</w:t>
            </w:r>
          </w:p>
        </w:tc>
        <w:tc>
          <w:tcPr>
            <w:tcW w:w="7938" w:type="dxa"/>
          </w:tcPr>
          <w:p w14:paraId="396CF528" w14:textId="06A6745C" w:rsidR="00F12434" w:rsidRPr="0081261C" w:rsidRDefault="00ED5F33" w:rsidP="0081261C">
            <w:pPr>
              <w:tabs>
                <w:tab w:val="left" w:pos="851"/>
                <w:tab w:val="left" w:pos="3119"/>
              </w:tabs>
              <w:rPr>
                <w:rFonts w:asciiTheme="minorHAnsi" w:eastAsiaTheme="minorHAnsi" w:hAnsiTheme="minorHAnsi" w:cstheme="minorHAnsi"/>
                <w:b/>
                <w:bCs/>
                <w:sz w:val="22"/>
                <w:szCs w:val="22"/>
                <w:lang w:eastAsia="en-US"/>
              </w:rPr>
            </w:pPr>
            <w:r w:rsidRPr="0081261C">
              <w:rPr>
                <w:rFonts w:asciiTheme="minorHAnsi" w:eastAsiaTheme="minorHAnsi" w:hAnsiTheme="minorHAnsi" w:cstheme="minorHAnsi"/>
                <w:b/>
                <w:bCs/>
                <w:sz w:val="22"/>
                <w:szCs w:val="22"/>
                <w:lang w:eastAsia="en-US"/>
              </w:rPr>
              <w:t xml:space="preserve">Fixed – </w:t>
            </w:r>
            <w:r w:rsidR="00864FA2" w:rsidRPr="0081261C">
              <w:rPr>
                <w:rFonts w:asciiTheme="minorHAnsi" w:eastAsiaTheme="minorHAnsi" w:hAnsiTheme="minorHAnsi" w:cstheme="minorHAnsi"/>
                <w:b/>
                <w:bCs/>
                <w:sz w:val="22"/>
                <w:szCs w:val="22"/>
                <w:lang w:eastAsia="en-US"/>
              </w:rPr>
              <w:t>12-month</w:t>
            </w:r>
            <w:r w:rsidR="00950F71" w:rsidRPr="0081261C">
              <w:rPr>
                <w:rFonts w:asciiTheme="minorHAnsi" w:eastAsiaTheme="minorHAnsi" w:hAnsiTheme="minorHAnsi" w:cstheme="minorHAnsi"/>
                <w:b/>
                <w:bCs/>
                <w:sz w:val="22"/>
                <w:szCs w:val="22"/>
                <w:lang w:eastAsia="en-US"/>
              </w:rPr>
              <w:t xml:space="preserve"> contract</w:t>
            </w:r>
            <w:r w:rsidR="00B118C0" w:rsidRPr="0081261C">
              <w:rPr>
                <w:rFonts w:asciiTheme="minorHAnsi" w:eastAsiaTheme="minorHAnsi" w:hAnsiTheme="minorHAnsi" w:cstheme="minorHAnsi"/>
                <w:b/>
                <w:bCs/>
                <w:sz w:val="22"/>
                <w:szCs w:val="22"/>
                <w:lang w:eastAsia="en-US"/>
              </w:rPr>
              <w:t xml:space="preserve"> (potential to extend further, and increase hours)</w:t>
            </w:r>
          </w:p>
          <w:p w14:paraId="41220F24" w14:textId="4C0A124D" w:rsidR="00864FA2" w:rsidRPr="0081261C" w:rsidRDefault="00864FA2" w:rsidP="0081261C">
            <w:pPr>
              <w:tabs>
                <w:tab w:val="left" w:pos="851"/>
                <w:tab w:val="left" w:pos="3119"/>
              </w:tabs>
              <w:rPr>
                <w:rFonts w:asciiTheme="minorHAnsi" w:eastAsiaTheme="minorHAnsi" w:hAnsiTheme="minorHAnsi" w:cstheme="minorHAnsi"/>
                <w:b/>
                <w:bCs/>
                <w:sz w:val="22"/>
                <w:szCs w:val="22"/>
                <w:lang w:eastAsia="en-US"/>
              </w:rPr>
            </w:pPr>
          </w:p>
        </w:tc>
      </w:tr>
    </w:tbl>
    <w:p w14:paraId="2195C1DF" w14:textId="77777777" w:rsidR="00487374" w:rsidRPr="0081261C" w:rsidRDefault="00487374" w:rsidP="0081261C">
      <w:pPr>
        <w:rPr>
          <w:rFonts w:asciiTheme="minorHAnsi" w:hAnsiTheme="minorHAnsi" w:cstheme="minorHAnsi"/>
          <w:b/>
          <w:i/>
          <w:sz w:val="22"/>
          <w:szCs w:val="22"/>
        </w:rPr>
      </w:pPr>
    </w:p>
    <w:p w14:paraId="093B4455" w14:textId="77777777" w:rsidR="003D1507" w:rsidRPr="0081261C" w:rsidRDefault="003D1507" w:rsidP="0081261C">
      <w:pPr>
        <w:pStyle w:val="Heading1"/>
        <w:rPr>
          <w:rFonts w:asciiTheme="minorHAnsi" w:hAnsiTheme="minorHAnsi" w:cstheme="minorHAnsi"/>
          <w:sz w:val="22"/>
          <w:szCs w:val="22"/>
          <w:u w:val="single"/>
        </w:rPr>
      </w:pPr>
      <w:r w:rsidRPr="0081261C">
        <w:rPr>
          <w:rFonts w:asciiTheme="minorHAnsi" w:hAnsiTheme="minorHAnsi" w:cstheme="minorHAnsi"/>
          <w:sz w:val="22"/>
          <w:szCs w:val="22"/>
          <w:u w:val="single"/>
        </w:rPr>
        <w:t>Job Purpose</w:t>
      </w:r>
    </w:p>
    <w:tbl>
      <w:tblPr>
        <w:tblpPr w:leftFromText="180" w:rightFromText="180" w:vertAnchor="text" w:horzAnchor="margin" w:tblpY="134"/>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223A41" w:rsidRPr="0081261C" w14:paraId="760490FC" w14:textId="77777777" w:rsidTr="005E6039">
        <w:trPr>
          <w:trHeight w:val="686"/>
        </w:trPr>
        <w:tc>
          <w:tcPr>
            <w:tcW w:w="10485" w:type="dxa"/>
            <w:shd w:val="clear" w:color="auto" w:fill="auto"/>
          </w:tcPr>
          <w:p w14:paraId="76E2D1EA" w14:textId="77777777" w:rsidR="0000563D" w:rsidRPr="0081261C" w:rsidRDefault="0000563D" w:rsidP="0081261C">
            <w:pPr>
              <w:rPr>
                <w:rFonts w:asciiTheme="minorHAnsi" w:hAnsiTheme="minorHAnsi" w:cstheme="minorHAnsi"/>
                <w:color w:val="666666"/>
                <w:sz w:val="22"/>
                <w:szCs w:val="22"/>
              </w:rPr>
            </w:pPr>
          </w:p>
          <w:p w14:paraId="51432665" w14:textId="1E495798" w:rsidR="00826449" w:rsidRPr="005E6039" w:rsidRDefault="00826449" w:rsidP="0081261C">
            <w:pPr>
              <w:rPr>
                <w:rFonts w:asciiTheme="minorHAnsi" w:hAnsiTheme="minorHAnsi" w:cstheme="minorHAnsi"/>
                <w:bCs/>
                <w:sz w:val="22"/>
                <w:szCs w:val="22"/>
              </w:rPr>
            </w:pPr>
            <w:r w:rsidRPr="005E6039">
              <w:rPr>
                <w:rFonts w:asciiTheme="minorHAnsi" w:hAnsiTheme="minorHAnsi" w:cstheme="minorHAnsi"/>
                <w:sz w:val="22"/>
                <w:szCs w:val="22"/>
              </w:rPr>
              <w:t xml:space="preserve">The post holder will be </w:t>
            </w:r>
            <w:r w:rsidR="00864FA2" w:rsidRPr="005E6039">
              <w:rPr>
                <w:rFonts w:asciiTheme="minorHAnsi" w:hAnsiTheme="minorHAnsi" w:cstheme="minorHAnsi"/>
                <w:sz w:val="22"/>
                <w:szCs w:val="22"/>
              </w:rPr>
              <w:t xml:space="preserve">multi-skilled and </w:t>
            </w:r>
            <w:r w:rsidRPr="005E6039">
              <w:rPr>
                <w:rFonts w:asciiTheme="minorHAnsi" w:hAnsiTheme="minorHAnsi" w:cstheme="minorHAnsi"/>
                <w:sz w:val="22"/>
                <w:szCs w:val="22"/>
              </w:rPr>
              <w:t>part of the maintenance team, reporting to, and working closely with the Facilities &amp; H&amp;S Manager</w:t>
            </w:r>
            <w:r w:rsidR="0000563D" w:rsidRPr="005E6039">
              <w:rPr>
                <w:rFonts w:asciiTheme="minorHAnsi" w:hAnsiTheme="minorHAnsi" w:cstheme="minorHAnsi"/>
                <w:sz w:val="22"/>
                <w:szCs w:val="22"/>
              </w:rPr>
              <w:t>.</w:t>
            </w:r>
            <w:r w:rsidRPr="005E6039">
              <w:rPr>
                <w:rFonts w:asciiTheme="minorHAnsi" w:hAnsiTheme="minorHAnsi" w:cstheme="minorHAnsi"/>
                <w:sz w:val="22"/>
                <w:szCs w:val="22"/>
              </w:rPr>
              <w:t xml:space="preserve"> </w:t>
            </w:r>
          </w:p>
          <w:p w14:paraId="5618D979" w14:textId="77777777" w:rsidR="00826449" w:rsidRPr="005E6039" w:rsidRDefault="00826449" w:rsidP="0081261C">
            <w:pPr>
              <w:rPr>
                <w:rFonts w:asciiTheme="minorHAnsi" w:hAnsiTheme="minorHAnsi" w:cstheme="minorHAnsi"/>
                <w:bCs/>
                <w:sz w:val="22"/>
                <w:szCs w:val="22"/>
              </w:rPr>
            </w:pPr>
          </w:p>
          <w:p w14:paraId="29B85BC4" w14:textId="51FB9B3F" w:rsidR="00826449" w:rsidRPr="005E6039" w:rsidRDefault="00826449" w:rsidP="0081261C">
            <w:pPr>
              <w:rPr>
                <w:rFonts w:asciiTheme="minorHAnsi" w:hAnsiTheme="minorHAnsi" w:cstheme="minorHAnsi"/>
                <w:bCs/>
                <w:sz w:val="22"/>
                <w:szCs w:val="22"/>
              </w:rPr>
            </w:pPr>
            <w:r w:rsidRPr="005E6039">
              <w:rPr>
                <w:rFonts w:asciiTheme="minorHAnsi" w:hAnsiTheme="minorHAnsi" w:cstheme="minorHAnsi"/>
                <w:bCs/>
                <w:sz w:val="22"/>
                <w:szCs w:val="22"/>
              </w:rPr>
              <w:t>The postholder will support the Facilities &amp; H&amp;S Manager in actively managing repairs across The Haven’s property portfolio</w:t>
            </w:r>
            <w:r w:rsidR="00C26A1D" w:rsidRPr="005E6039">
              <w:rPr>
                <w:rFonts w:asciiTheme="minorHAnsi" w:hAnsiTheme="minorHAnsi" w:cstheme="minorHAnsi"/>
                <w:bCs/>
                <w:sz w:val="22"/>
                <w:szCs w:val="22"/>
              </w:rPr>
              <w:t>.</w:t>
            </w:r>
          </w:p>
          <w:p w14:paraId="3C7FA38B" w14:textId="07B1D54E" w:rsidR="0081261C" w:rsidRPr="005E6039" w:rsidRDefault="0081261C" w:rsidP="0081261C">
            <w:pPr>
              <w:rPr>
                <w:rFonts w:asciiTheme="minorHAnsi" w:hAnsiTheme="minorHAnsi" w:cstheme="minorHAnsi"/>
                <w:bCs/>
                <w:sz w:val="22"/>
                <w:szCs w:val="22"/>
              </w:rPr>
            </w:pPr>
          </w:p>
          <w:p w14:paraId="4C50C197" w14:textId="511F96CB" w:rsidR="0081261C" w:rsidRPr="005E6039" w:rsidRDefault="0081261C" w:rsidP="0081261C">
            <w:pPr>
              <w:rPr>
                <w:rFonts w:asciiTheme="minorHAnsi" w:hAnsiTheme="minorHAnsi" w:cstheme="minorHAnsi"/>
                <w:bCs/>
                <w:sz w:val="22"/>
                <w:szCs w:val="22"/>
              </w:rPr>
            </w:pPr>
            <w:r w:rsidRPr="005E6039">
              <w:rPr>
                <w:rFonts w:asciiTheme="minorHAnsi" w:hAnsiTheme="minorHAnsi" w:cstheme="minorHAnsi"/>
                <w:sz w:val="22"/>
                <w:szCs w:val="22"/>
              </w:rPr>
              <w:t>The person appointed will ensure that work is completed safely, and with minimal disruption to staff and service users</w:t>
            </w:r>
          </w:p>
          <w:p w14:paraId="1AB6E890" w14:textId="77777777" w:rsidR="00223A41" w:rsidRPr="0081261C" w:rsidRDefault="00223A41" w:rsidP="0081261C">
            <w:pPr>
              <w:contextualSpacing/>
              <w:textAlignment w:val="baseline"/>
              <w:rPr>
                <w:rFonts w:asciiTheme="minorHAnsi" w:hAnsiTheme="minorHAnsi" w:cstheme="minorHAnsi"/>
                <w:sz w:val="22"/>
                <w:szCs w:val="22"/>
              </w:rPr>
            </w:pPr>
          </w:p>
        </w:tc>
      </w:tr>
    </w:tbl>
    <w:p w14:paraId="7CAF2E46" w14:textId="223D4816" w:rsidR="003D1507" w:rsidRPr="0081261C" w:rsidRDefault="00666C30" w:rsidP="0081261C">
      <w:pPr>
        <w:pStyle w:val="Heading1"/>
        <w:rPr>
          <w:rFonts w:asciiTheme="minorHAnsi" w:hAnsiTheme="minorHAnsi" w:cstheme="minorHAnsi"/>
          <w:sz w:val="22"/>
          <w:szCs w:val="22"/>
          <w:u w:val="single"/>
        </w:rPr>
      </w:pPr>
      <w:r w:rsidRPr="0081261C">
        <w:rPr>
          <w:rFonts w:asciiTheme="minorHAnsi" w:hAnsiTheme="minorHAnsi" w:cstheme="minorHAnsi"/>
          <w:sz w:val="22"/>
          <w:szCs w:val="22"/>
          <w:u w:val="single"/>
        </w:rPr>
        <w:t>R</w:t>
      </w:r>
      <w:r w:rsidR="003D1507" w:rsidRPr="0081261C">
        <w:rPr>
          <w:rFonts w:asciiTheme="minorHAnsi" w:hAnsiTheme="minorHAnsi" w:cstheme="minorHAnsi"/>
          <w:sz w:val="22"/>
          <w:szCs w:val="22"/>
          <w:u w:val="single"/>
        </w:rPr>
        <w:t>esponsibilitie</w:t>
      </w:r>
      <w:r w:rsidR="00C26A1D" w:rsidRPr="0081261C">
        <w:rPr>
          <w:rFonts w:asciiTheme="minorHAnsi" w:hAnsiTheme="minorHAnsi" w:cstheme="minorHAnsi"/>
          <w:sz w:val="22"/>
          <w:szCs w:val="22"/>
          <w:u w:val="single"/>
        </w:rPr>
        <w:t>s</w:t>
      </w:r>
    </w:p>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A1497E" w:rsidRPr="0081261C" w14:paraId="28FCA0F3" w14:textId="77777777" w:rsidTr="005E6039">
        <w:trPr>
          <w:trHeight w:val="1042"/>
        </w:trPr>
        <w:tc>
          <w:tcPr>
            <w:tcW w:w="10485" w:type="dxa"/>
            <w:tcBorders>
              <w:top w:val="single" w:sz="4" w:space="0" w:color="auto"/>
              <w:bottom w:val="single" w:sz="4" w:space="0" w:color="auto"/>
            </w:tcBorders>
          </w:tcPr>
          <w:p w14:paraId="7C92A5C5" w14:textId="77B7ADA4" w:rsidR="00C26A1D" w:rsidRPr="005E6039" w:rsidRDefault="00C26A1D" w:rsidP="0081261C">
            <w:pPr>
              <w:textAlignment w:val="baseline"/>
              <w:rPr>
                <w:rFonts w:asciiTheme="minorHAnsi" w:hAnsiTheme="minorHAnsi" w:cstheme="minorHAnsi"/>
                <w:b/>
                <w:bCs/>
                <w:sz w:val="22"/>
                <w:szCs w:val="22"/>
              </w:rPr>
            </w:pPr>
            <w:r w:rsidRPr="005E6039">
              <w:rPr>
                <w:rFonts w:asciiTheme="minorHAnsi" w:hAnsiTheme="minorHAnsi" w:cstheme="minorHAnsi"/>
                <w:b/>
                <w:bCs/>
                <w:sz w:val="22"/>
                <w:szCs w:val="22"/>
              </w:rPr>
              <w:t>Maintenance</w:t>
            </w:r>
          </w:p>
          <w:p w14:paraId="50886870" w14:textId="529C0568" w:rsidR="00AF169E" w:rsidRPr="005E6039" w:rsidRDefault="002308B8" w:rsidP="0081261C">
            <w:pPr>
              <w:numPr>
                <w:ilvl w:val="0"/>
                <w:numId w:val="22"/>
              </w:numPr>
              <w:textAlignment w:val="baseline"/>
              <w:rPr>
                <w:rFonts w:asciiTheme="minorHAnsi" w:hAnsiTheme="minorHAnsi" w:cstheme="minorHAnsi"/>
                <w:sz w:val="22"/>
                <w:szCs w:val="22"/>
              </w:rPr>
            </w:pPr>
            <w:r w:rsidRPr="005E6039">
              <w:rPr>
                <w:rFonts w:asciiTheme="minorHAnsi" w:hAnsiTheme="minorHAnsi" w:cstheme="minorHAnsi"/>
                <w:sz w:val="22"/>
                <w:szCs w:val="22"/>
              </w:rPr>
              <w:t>Adhering</w:t>
            </w:r>
            <w:r w:rsidR="00AF169E" w:rsidRPr="005E6039">
              <w:rPr>
                <w:rFonts w:asciiTheme="minorHAnsi" w:hAnsiTheme="minorHAnsi" w:cstheme="minorHAnsi"/>
                <w:sz w:val="22"/>
                <w:szCs w:val="22"/>
              </w:rPr>
              <w:t xml:space="preserve"> to Haven policies and procedures for</w:t>
            </w:r>
            <w:r w:rsidR="00ED5F33" w:rsidRPr="005E6039">
              <w:rPr>
                <w:rFonts w:asciiTheme="minorHAnsi" w:hAnsiTheme="minorHAnsi" w:cstheme="minorHAnsi"/>
                <w:sz w:val="22"/>
                <w:szCs w:val="22"/>
              </w:rPr>
              <w:t xml:space="preserve"> maintenance </w:t>
            </w:r>
            <w:proofErr w:type="gramStart"/>
            <w:r w:rsidR="00ED5F33" w:rsidRPr="005E6039">
              <w:rPr>
                <w:rFonts w:asciiTheme="minorHAnsi" w:hAnsiTheme="minorHAnsi" w:cstheme="minorHAnsi"/>
                <w:sz w:val="22"/>
                <w:szCs w:val="22"/>
              </w:rPr>
              <w:t>works</w:t>
            </w:r>
            <w:r w:rsidR="00AF169E" w:rsidRPr="005E6039">
              <w:rPr>
                <w:rFonts w:asciiTheme="minorHAnsi" w:hAnsiTheme="minorHAnsi" w:cstheme="minorHAnsi"/>
                <w:sz w:val="22"/>
                <w:szCs w:val="22"/>
              </w:rPr>
              <w:t xml:space="preserve"> across Haven properties</w:t>
            </w:r>
            <w:r w:rsidRPr="005E6039">
              <w:rPr>
                <w:rFonts w:asciiTheme="minorHAnsi" w:hAnsiTheme="minorHAnsi" w:cstheme="minorHAnsi"/>
                <w:sz w:val="22"/>
                <w:szCs w:val="22"/>
              </w:rPr>
              <w:t xml:space="preserve"> at all times</w:t>
            </w:r>
            <w:proofErr w:type="gramEnd"/>
            <w:r w:rsidR="00AF169E" w:rsidRPr="005E6039">
              <w:rPr>
                <w:rFonts w:asciiTheme="minorHAnsi" w:hAnsiTheme="minorHAnsi" w:cstheme="minorHAnsi"/>
                <w:sz w:val="22"/>
                <w:szCs w:val="22"/>
              </w:rPr>
              <w:t>.</w:t>
            </w:r>
          </w:p>
          <w:p w14:paraId="11CE36E3" w14:textId="0EA46882" w:rsidR="00AF169E" w:rsidRPr="005E6039" w:rsidRDefault="002308B8" w:rsidP="0081261C">
            <w:pPr>
              <w:numPr>
                <w:ilvl w:val="0"/>
                <w:numId w:val="22"/>
              </w:numPr>
              <w:textAlignment w:val="baseline"/>
              <w:rPr>
                <w:rFonts w:asciiTheme="minorHAnsi" w:hAnsiTheme="minorHAnsi" w:cstheme="minorHAnsi"/>
                <w:sz w:val="22"/>
                <w:szCs w:val="22"/>
              </w:rPr>
            </w:pPr>
            <w:r w:rsidRPr="005E6039">
              <w:rPr>
                <w:rFonts w:asciiTheme="minorHAnsi" w:hAnsiTheme="minorHAnsi" w:cstheme="minorHAnsi"/>
                <w:sz w:val="22"/>
                <w:szCs w:val="22"/>
              </w:rPr>
              <w:t>Being p</w:t>
            </w:r>
            <w:r w:rsidR="00AF169E" w:rsidRPr="005E6039">
              <w:rPr>
                <w:rFonts w:asciiTheme="minorHAnsi" w:hAnsiTheme="minorHAnsi" w:cstheme="minorHAnsi"/>
                <w:sz w:val="22"/>
                <w:szCs w:val="22"/>
              </w:rPr>
              <w:t xml:space="preserve">art of the maintenance team, </w:t>
            </w:r>
            <w:r w:rsidRPr="005E6039">
              <w:rPr>
                <w:rFonts w:asciiTheme="minorHAnsi" w:hAnsiTheme="minorHAnsi" w:cstheme="minorHAnsi"/>
                <w:sz w:val="22"/>
                <w:szCs w:val="22"/>
              </w:rPr>
              <w:t>working closely</w:t>
            </w:r>
            <w:r w:rsidR="00AF169E" w:rsidRPr="005E6039">
              <w:rPr>
                <w:rFonts w:asciiTheme="minorHAnsi" w:hAnsiTheme="minorHAnsi" w:cstheme="minorHAnsi"/>
                <w:sz w:val="22"/>
                <w:szCs w:val="22"/>
              </w:rPr>
              <w:t xml:space="preserve"> with the Facilities </w:t>
            </w:r>
            <w:r w:rsidRPr="005E6039">
              <w:rPr>
                <w:rFonts w:asciiTheme="minorHAnsi" w:hAnsiTheme="minorHAnsi" w:cstheme="minorHAnsi"/>
                <w:sz w:val="22"/>
                <w:szCs w:val="22"/>
              </w:rPr>
              <w:t xml:space="preserve">&amp; H&amp;S Manager, and </w:t>
            </w:r>
            <w:r w:rsidR="00AF169E" w:rsidRPr="005E6039">
              <w:rPr>
                <w:rFonts w:asciiTheme="minorHAnsi" w:hAnsiTheme="minorHAnsi" w:cstheme="minorHAnsi"/>
                <w:sz w:val="22"/>
                <w:szCs w:val="22"/>
              </w:rPr>
              <w:t xml:space="preserve">Health </w:t>
            </w:r>
            <w:r w:rsidRPr="005E6039">
              <w:rPr>
                <w:rFonts w:asciiTheme="minorHAnsi" w:hAnsiTheme="minorHAnsi" w:cstheme="minorHAnsi"/>
                <w:sz w:val="22"/>
                <w:szCs w:val="22"/>
              </w:rPr>
              <w:t xml:space="preserve">&amp; </w:t>
            </w:r>
            <w:r w:rsidR="00AF169E" w:rsidRPr="005E6039">
              <w:rPr>
                <w:rFonts w:asciiTheme="minorHAnsi" w:hAnsiTheme="minorHAnsi" w:cstheme="minorHAnsi"/>
                <w:sz w:val="22"/>
                <w:szCs w:val="22"/>
              </w:rPr>
              <w:t xml:space="preserve">Safety </w:t>
            </w:r>
            <w:r w:rsidRPr="005E6039">
              <w:rPr>
                <w:rFonts w:asciiTheme="minorHAnsi" w:hAnsiTheme="minorHAnsi" w:cstheme="minorHAnsi"/>
                <w:sz w:val="22"/>
                <w:szCs w:val="22"/>
              </w:rPr>
              <w:t>Administrator.</w:t>
            </w:r>
            <w:r w:rsidR="00AF169E" w:rsidRPr="005E6039">
              <w:rPr>
                <w:rFonts w:asciiTheme="minorHAnsi" w:hAnsiTheme="minorHAnsi" w:cstheme="minorHAnsi"/>
                <w:sz w:val="22"/>
                <w:szCs w:val="22"/>
              </w:rPr>
              <w:t xml:space="preserve">  </w:t>
            </w:r>
          </w:p>
          <w:p w14:paraId="2F1C6ACF" w14:textId="2381D533" w:rsidR="00AF169E" w:rsidRPr="005E6039" w:rsidRDefault="002308B8" w:rsidP="0081261C">
            <w:pPr>
              <w:numPr>
                <w:ilvl w:val="0"/>
                <w:numId w:val="22"/>
              </w:numPr>
              <w:textAlignment w:val="baseline"/>
              <w:rPr>
                <w:rFonts w:asciiTheme="minorHAnsi" w:hAnsiTheme="minorHAnsi" w:cstheme="minorHAnsi"/>
                <w:sz w:val="22"/>
                <w:szCs w:val="22"/>
              </w:rPr>
            </w:pPr>
            <w:r w:rsidRPr="005E6039">
              <w:rPr>
                <w:rFonts w:asciiTheme="minorHAnsi" w:hAnsiTheme="minorHAnsi" w:cstheme="minorHAnsi"/>
                <w:sz w:val="22"/>
                <w:szCs w:val="22"/>
                <w:u w:val="single"/>
              </w:rPr>
              <w:t>Minor</w:t>
            </w:r>
            <w:r w:rsidR="00AF169E" w:rsidRPr="005E6039">
              <w:rPr>
                <w:rFonts w:asciiTheme="minorHAnsi" w:hAnsiTheme="minorHAnsi" w:cstheme="minorHAnsi"/>
                <w:sz w:val="22"/>
                <w:szCs w:val="22"/>
                <w:u w:val="single"/>
              </w:rPr>
              <w:t xml:space="preserve"> maintenance duties</w:t>
            </w:r>
            <w:r w:rsidR="00AF169E" w:rsidRPr="005E6039">
              <w:rPr>
                <w:rFonts w:asciiTheme="minorHAnsi" w:hAnsiTheme="minorHAnsi" w:cstheme="minorHAnsi"/>
                <w:sz w:val="22"/>
                <w:szCs w:val="22"/>
              </w:rPr>
              <w:t xml:space="preserve"> will include household repairs such as lighting, day to day household repairs, plumbing, minor electrical and carpentry tasks. </w:t>
            </w:r>
          </w:p>
          <w:p w14:paraId="46DCD16E" w14:textId="6BC2773F" w:rsidR="002308B8" w:rsidRPr="005E6039" w:rsidRDefault="002308B8" w:rsidP="0081261C">
            <w:pPr>
              <w:numPr>
                <w:ilvl w:val="0"/>
                <w:numId w:val="22"/>
              </w:numPr>
              <w:textAlignment w:val="baseline"/>
              <w:rPr>
                <w:rFonts w:asciiTheme="minorHAnsi" w:hAnsiTheme="minorHAnsi" w:cstheme="minorHAnsi"/>
                <w:sz w:val="22"/>
                <w:szCs w:val="22"/>
              </w:rPr>
            </w:pPr>
            <w:r w:rsidRPr="005E6039">
              <w:rPr>
                <w:rFonts w:asciiTheme="minorHAnsi" w:hAnsiTheme="minorHAnsi" w:cstheme="minorHAnsi"/>
                <w:sz w:val="22"/>
                <w:szCs w:val="22"/>
                <w:u w:val="single"/>
              </w:rPr>
              <w:t>Skilled Work</w:t>
            </w:r>
            <w:r w:rsidRPr="005E6039">
              <w:rPr>
                <w:rFonts w:asciiTheme="minorHAnsi" w:hAnsiTheme="minorHAnsi" w:cstheme="minorHAnsi"/>
                <w:sz w:val="22"/>
                <w:szCs w:val="22"/>
              </w:rPr>
              <w:t xml:space="preserve"> - To have a broad variety of maintenance, </w:t>
            </w:r>
            <w:proofErr w:type="gramStart"/>
            <w:r w:rsidRPr="005E6039">
              <w:rPr>
                <w:rFonts w:asciiTheme="minorHAnsi" w:hAnsiTheme="minorHAnsi" w:cstheme="minorHAnsi"/>
                <w:sz w:val="22"/>
                <w:szCs w:val="22"/>
              </w:rPr>
              <w:t>trades</w:t>
            </w:r>
            <w:proofErr w:type="gramEnd"/>
            <w:r w:rsidRPr="005E6039">
              <w:rPr>
                <w:rFonts w:asciiTheme="minorHAnsi" w:hAnsiTheme="minorHAnsi" w:cstheme="minorHAnsi"/>
                <w:sz w:val="22"/>
                <w:szCs w:val="22"/>
              </w:rPr>
              <w:t xml:space="preserve"> and skills.</w:t>
            </w:r>
          </w:p>
          <w:p w14:paraId="1061C4F9" w14:textId="3C2A3B77" w:rsidR="00AF169E" w:rsidRPr="005E6039" w:rsidRDefault="00AF169E" w:rsidP="0081261C">
            <w:pPr>
              <w:numPr>
                <w:ilvl w:val="0"/>
                <w:numId w:val="22"/>
              </w:numPr>
              <w:textAlignment w:val="baseline"/>
              <w:rPr>
                <w:rFonts w:asciiTheme="minorHAnsi" w:hAnsiTheme="minorHAnsi" w:cstheme="minorHAnsi"/>
                <w:sz w:val="22"/>
                <w:szCs w:val="22"/>
              </w:rPr>
            </w:pPr>
            <w:r w:rsidRPr="005E6039">
              <w:rPr>
                <w:rFonts w:asciiTheme="minorHAnsi" w:hAnsiTheme="minorHAnsi" w:cstheme="minorHAnsi"/>
                <w:sz w:val="22"/>
                <w:szCs w:val="22"/>
              </w:rPr>
              <w:t xml:space="preserve">Capable of working on own </w:t>
            </w:r>
            <w:r w:rsidR="005E6039" w:rsidRPr="005E6039">
              <w:rPr>
                <w:rFonts w:asciiTheme="minorHAnsi" w:hAnsiTheme="minorHAnsi" w:cstheme="minorHAnsi"/>
                <w:sz w:val="22"/>
                <w:szCs w:val="22"/>
              </w:rPr>
              <w:t>initiative and</w:t>
            </w:r>
            <w:r w:rsidR="002308B8" w:rsidRPr="005E6039">
              <w:rPr>
                <w:rFonts w:asciiTheme="minorHAnsi" w:hAnsiTheme="minorHAnsi" w:cstheme="minorHAnsi"/>
                <w:sz w:val="22"/>
                <w:szCs w:val="22"/>
              </w:rPr>
              <w:t xml:space="preserve"> </w:t>
            </w:r>
            <w:r w:rsidRPr="005E6039">
              <w:rPr>
                <w:rFonts w:asciiTheme="minorHAnsi" w:hAnsiTheme="minorHAnsi" w:cstheme="minorHAnsi"/>
                <w:sz w:val="22"/>
                <w:szCs w:val="22"/>
              </w:rPr>
              <w:t>identify necessary repairs and report to the Facilities Team swiftly.</w:t>
            </w:r>
          </w:p>
          <w:p w14:paraId="1381639D" w14:textId="1E65A101" w:rsidR="00ED5F33" w:rsidRPr="005E6039" w:rsidRDefault="00ED5F33" w:rsidP="0081261C">
            <w:pPr>
              <w:numPr>
                <w:ilvl w:val="0"/>
                <w:numId w:val="22"/>
              </w:numPr>
              <w:textAlignment w:val="baseline"/>
              <w:rPr>
                <w:rFonts w:asciiTheme="minorHAnsi" w:hAnsiTheme="minorHAnsi" w:cstheme="minorHAnsi"/>
                <w:sz w:val="22"/>
                <w:szCs w:val="22"/>
              </w:rPr>
            </w:pPr>
            <w:r w:rsidRPr="005E6039">
              <w:rPr>
                <w:rFonts w:asciiTheme="minorHAnsi" w:hAnsiTheme="minorHAnsi" w:cstheme="minorHAnsi"/>
                <w:sz w:val="22"/>
                <w:szCs w:val="22"/>
              </w:rPr>
              <w:t>Manage</w:t>
            </w:r>
            <w:r w:rsidR="00AF169E" w:rsidRPr="005E6039">
              <w:rPr>
                <w:rFonts w:asciiTheme="minorHAnsi" w:hAnsiTheme="minorHAnsi" w:cstheme="minorHAnsi"/>
                <w:sz w:val="22"/>
                <w:szCs w:val="22"/>
              </w:rPr>
              <w:t xml:space="preserve"> – as required</w:t>
            </w:r>
            <w:r w:rsidR="002308B8" w:rsidRPr="005E6039">
              <w:rPr>
                <w:rFonts w:asciiTheme="minorHAnsi" w:hAnsiTheme="minorHAnsi" w:cstheme="minorHAnsi"/>
                <w:sz w:val="22"/>
                <w:szCs w:val="22"/>
              </w:rPr>
              <w:t>,</w:t>
            </w:r>
            <w:r w:rsidR="00AF169E" w:rsidRPr="005E6039">
              <w:rPr>
                <w:rFonts w:asciiTheme="minorHAnsi" w:hAnsiTheme="minorHAnsi" w:cstheme="minorHAnsi"/>
                <w:sz w:val="22"/>
                <w:szCs w:val="22"/>
              </w:rPr>
              <w:t xml:space="preserve"> to </w:t>
            </w:r>
            <w:r w:rsidRPr="005E6039">
              <w:rPr>
                <w:rFonts w:asciiTheme="minorHAnsi" w:hAnsiTheme="minorHAnsi" w:cstheme="minorHAnsi"/>
                <w:sz w:val="22"/>
                <w:szCs w:val="22"/>
              </w:rPr>
              <w:t xml:space="preserve">assign and monitor repairs to ensure repairs </w:t>
            </w:r>
            <w:r w:rsidR="00C26A1D" w:rsidRPr="005E6039">
              <w:rPr>
                <w:rFonts w:asciiTheme="minorHAnsi" w:hAnsiTheme="minorHAnsi" w:cstheme="minorHAnsi"/>
                <w:sz w:val="22"/>
                <w:szCs w:val="22"/>
              </w:rPr>
              <w:t xml:space="preserve">are </w:t>
            </w:r>
            <w:r w:rsidRPr="005E6039">
              <w:rPr>
                <w:rFonts w:asciiTheme="minorHAnsi" w:hAnsiTheme="minorHAnsi" w:cstheme="minorHAnsi"/>
                <w:sz w:val="22"/>
                <w:szCs w:val="22"/>
              </w:rPr>
              <w:t>completed competently and sufficiently</w:t>
            </w:r>
            <w:r w:rsidR="00AF169E" w:rsidRPr="005E6039">
              <w:rPr>
                <w:rFonts w:asciiTheme="minorHAnsi" w:hAnsiTheme="minorHAnsi" w:cstheme="minorHAnsi"/>
                <w:sz w:val="22"/>
                <w:szCs w:val="22"/>
              </w:rPr>
              <w:t xml:space="preserve"> within the team</w:t>
            </w:r>
            <w:r w:rsidRPr="005E6039">
              <w:rPr>
                <w:rFonts w:asciiTheme="minorHAnsi" w:hAnsiTheme="minorHAnsi" w:cstheme="minorHAnsi"/>
                <w:sz w:val="22"/>
                <w:szCs w:val="22"/>
              </w:rPr>
              <w:t xml:space="preserve">. </w:t>
            </w:r>
          </w:p>
          <w:p w14:paraId="38DAE452" w14:textId="58B14555" w:rsidR="00AF169E" w:rsidRPr="005E6039" w:rsidRDefault="00AF169E" w:rsidP="0081261C">
            <w:pPr>
              <w:numPr>
                <w:ilvl w:val="0"/>
                <w:numId w:val="22"/>
              </w:numPr>
              <w:textAlignment w:val="baseline"/>
              <w:rPr>
                <w:rFonts w:asciiTheme="minorHAnsi" w:hAnsiTheme="minorHAnsi" w:cstheme="minorHAnsi"/>
                <w:sz w:val="22"/>
                <w:szCs w:val="22"/>
              </w:rPr>
            </w:pPr>
            <w:r w:rsidRPr="005E6039">
              <w:rPr>
                <w:rFonts w:asciiTheme="minorHAnsi" w:hAnsiTheme="minorHAnsi" w:cstheme="minorHAnsi"/>
                <w:sz w:val="22"/>
                <w:szCs w:val="22"/>
              </w:rPr>
              <w:t>Oversee asset registers and inventories</w:t>
            </w:r>
          </w:p>
          <w:p w14:paraId="2B6A52F1" w14:textId="057E7E7C" w:rsidR="00223720" w:rsidRPr="005E6039" w:rsidRDefault="00AF169E" w:rsidP="005E6039">
            <w:pPr>
              <w:numPr>
                <w:ilvl w:val="0"/>
                <w:numId w:val="22"/>
              </w:numPr>
              <w:textAlignment w:val="baseline"/>
              <w:rPr>
                <w:rFonts w:asciiTheme="minorHAnsi" w:hAnsiTheme="minorHAnsi" w:cstheme="minorHAnsi"/>
                <w:sz w:val="22"/>
                <w:szCs w:val="22"/>
              </w:rPr>
            </w:pPr>
            <w:r w:rsidRPr="005E6039">
              <w:rPr>
                <w:rFonts w:asciiTheme="minorHAnsi" w:hAnsiTheme="minorHAnsi" w:cstheme="minorHAnsi"/>
                <w:sz w:val="22"/>
                <w:szCs w:val="22"/>
              </w:rPr>
              <w:t>Ensure essential stock items are always available.</w:t>
            </w:r>
          </w:p>
        </w:tc>
      </w:tr>
    </w:tbl>
    <w:p w14:paraId="567C408E" w14:textId="77777777" w:rsidR="005E6039" w:rsidRDefault="005E6039"/>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5E6039" w:rsidRPr="0081261C" w14:paraId="4BA97602" w14:textId="77777777" w:rsidTr="005E6039">
        <w:trPr>
          <w:trHeight w:val="1042"/>
        </w:trPr>
        <w:tc>
          <w:tcPr>
            <w:tcW w:w="10485" w:type="dxa"/>
            <w:tcBorders>
              <w:top w:val="single" w:sz="4" w:space="0" w:color="auto"/>
              <w:bottom w:val="single" w:sz="4" w:space="0" w:color="auto"/>
            </w:tcBorders>
          </w:tcPr>
          <w:p w14:paraId="7DC4A4A2" w14:textId="77777777" w:rsidR="005E6039" w:rsidRPr="005E6039" w:rsidRDefault="005E6039" w:rsidP="005E6039">
            <w:pPr>
              <w:textAlignment w:val="baseline"/>
              <w:rPr>
                <w:rFonts w:asciiTheme="minorHAnsi" w:hAnsiTheme="minorHAnsi" w:cstheme="minorHAnsi"/>
                <w:b/>
                <w:bCs/>
                <w:sz w:val="22"/>
                <w:szCs w:val="22"/>
              </w:rPr>
            </w:pPr>
            <w:r w:rsidRPr="005E6039">
              <w:rPr>
                <w:rFonts w:asciiTheme="minorHAnsi" w:hAnsiTheme="minorHAnsi" w:cstheme="minorHAnsi"/>
                <w:b/>
                <w:bCs/>
                <w:sz w:val="22"/>
                <w:szCs w:val="22"/>
              </w:rPr>
              <w:lastRenderedPageBreak/>
              <w:t>Health &amp; Safety</w:t>
            </w:r>
          </w:p>
          <w:p w14:paraId="7BECDDE6" w14:textId="77777777" w:rsidR="005E6039" w:rsidRPr="005E6039" w:rsidRDefault="005E6039" w:rsidP="005E6039">
            <w:pPr>
              <w:numPr>
                <w:ilvl w:val="0"/>
                <w:numId w:val="22"/>
              </w:numPr>
              <w:textAlignment w:val="baseline"/>
              <w:rPr>
                <w:rFonts w:asciiTheme="minorHAnsi" w:hAnsiTheme="minorHAnsi" w:cstheme="minorHAnsi"/>
                <w:sz w:val="22"/>
                <w:szCs w:val="22"/>
              </w:rPr>
            </w:pPr>
            <w:r w:rsidRPr="005E6039">
              <w:rPr>
                <w:rFonts w:asciiTheme="minorHAnsi" w:hAnsiTheme="minorHAnsi" w:cstheme="minorHAnsi"/>
                <w:sz w:val="22"/>
                <w:szCs w:val="22"/>
              </w:rPr>
              <w:t xml:space="preserve">Being part of the maintenance team, working closely with the Facilities &amp; H&amp;S Manager, and Health &amp; Safety Administrator on H&amp;S repairs.  </w:t>
            </w:r>
          </w:p>
          <w:p w14:paraId="4909B4EB" w14:textId="77777777" w:rsidR="005E6039" w:rsidRPr="005E6039" w:rsidRDefault="005E6039" w:rsidP="005E6039">
            <w:pPr>
              <w:numPr>
                <w:ilvl w:val="0"/>
                <w:numId w:val="22"/>
              </w:numPr>
              <w:textAlignment w:val="baseline"/>
              <w:rPr>
                <w:rFonts w:asciiTheme="minorHAnsi" w:hAnsiTheme="minorHAnsi" w:cstheme="minorHAnsi"/>
                <w:sz w:val="22"/>
                <w:szCs w:val="22"/>
              </w:rPr>
            </w:pPr>
            <w:r w:rsidRPr="005E6039">
              <w:rPr>
                <w:rFonts w:asciiTheme="minorHAnsi" w:hAnsiTheme="minorHAnsi" w:cstheme="minorHAnsi"/>
                <w:sz w:val="22"/>
                <w:szCs w:val="22"/>
              </w:rPr>
              <w:t>Ensure health &amp; safety repairs are prioritised and completed competently and sufficiently</w:t>
            </w:r>
          </w:p>
          <w:p w14:paraId="146E78A9" w14:textId="77777777" w:rsidR="005E6039" w:rsidRPr="005E6039" w:rsidRDefault="005E6039" w:rsidP="005E6039">
            <w:pPr>
              <w:numPr>
                <w:ilvl w:val="0"/>
                <w:numId w:val="22"/>
              </w:numPr>
              <w:textAlignment w:val="baseline"/>
              <w:rPr>
                <w:rFonts w:asciiTheme="minorHAnsi" w:hAnsiTheme="minorHAnsi" w:cstheme="minorHAnsi"/>
                <w:sz w:val="22"/>
                <w:szCs w:val="22"/>
              </w:rPr>
            </w:pPr>
            <w:r w:rsidRPr="005E6039">
              <w:rPr>
                <w:rFonts w:asciiTheme="minorHAnsi" w:hAnsiTheme="minorHAnsi" w:cstheme="minorHAnsi"/>
                <w:sz w:val="22"/>
                <w:szCs w:val="22"/>
              </w:rPr>
              <w:t>Ensure essential stock items are always available.</w:t>
            </w:r>
          </w:p>
          <w:p w14:paraId="6D17A456" w14:textId="77777777" w:rsidR="005E6039" w:rsidRPr="0081261C" w:rsidRDefault="005E6039" w:rsidP="005E6039">
            <w:pPr>
              <w:textAlignment w:val="baseline"/>
              <w:rPr>
                <w:rFonts w:asciiTheme="minorHAnsi" w:hAnsiTheme="minorHAnsi" w:cstheme="minorHAnsi"/>
                <w:color w:val="666666"/>
                <w:sz w:val="22"/>
                <w:szCs w:val="22"/>
              </w:rPr>
            </w:pPr>
          </w:p>
          <w:p w14:paraId="3F08793E" w14:textId="77777777" w:rsidR="005E6039" w:rsidRPr="0081261C" w:rsidRDefault="005E6039" w:rsidP="005E6039">
            <w:pPr>
              <w:textAlignment w:val="baseline"/>
              <w:rPr>
                <w:rFonts w:asciiTheme="minorHAnsi" w:hAnsiTheme="minorHAnsi" w:cstheme="minorHAnsi"/>
                <w:sz w:val="22"/>
                <w:szCs w:val="22"/>
              </w:rPr>
            </w:pPr>
            <w:r w:rsidRPr="0081261C">
              <w:rPr>
                <w:rFonts w:asciiTheme="minorHAnsi" w:hAnsiTheme="minorHAnsi" w:cstheme="minorHAnsi"/>
                <w:b/>
                <w:bCs/>
                <w:sz w:val="22"/>
                <w:szCs w:val="22"/>
                <w:bdr w:val="none" w:sz="0" w:space="0" w:color="auto" w:frame="1"/>
              </w:rPr>
              <w:t>Other Duties &amp; Responsibilities</w:t>
            </w:r>
          </w:p>
          <w:p w14:paraId="43201F0F" w14:textId="77777777" w:rsidR="005E6039" w:rsidRPr="005E6039" w:rsidRDefault="005E6039" w:rsidP="005E6039">
            <w:pPr>
              <w:numPr>
                <w:ilvl w:val="0"/>
                <w:numId w:val="22"/>
              </w:numPr>
              <w:textAlignment w:val="baseline"/>
              <w:rPr>
                <w:rFonts w:asciiTheme="minorHAnsi" w:hAnsiTheme="minorHAnsi" w:cstheme="minorHAnsi"/>
                <w:sz w:val="22"/>
                <w:szCs w:val="22"/>
              </w:rPr>
            </w:pPr>
            <w:r w:rsidRPr="005E6039">
              <w:rPr>
                <w:rFonts w:asciiTheme="minorHAnsi" w:hAnsiTheme="minorHAnsi" w:cstheme="minorHAnsi"/>
                <w:sz w:val="22"/>
                <w:szCs w:val="22"/>
              </w:rPr>
              <w:t xml:space="preserve">Ability to work as part of a team and have good problem-solving skills to face unexpected issues as they arise and react promptly and sufficiently </w:t>
            </w:r>
          </w:p>
          <w:p w14:paraId="42544CA1" w14:textId="77777777" w:rsidR="005E6039" w:rsidRPr="005E6039" w:rsidRDefault="005E6039" w:rsidP="005E6039">
            <w:pPr>
              <w:numPr>
                <w:ilvl w:val="0"/>
                <w:numId w:val="22"/>
              </w:numPr>
              <w:textAlignment w:val="baseline"/>
              <w:rPr>
                <w:rFonts w:asciiTheme="minorHAnsi" w:hAnsiTheme="minorHAnsi" w:cstheme="minorHAnsi"/>
                <w:sz w:val="22"/>
                <w:szCs w:val="22"/>
              </w:rPr>
            </w:pPr>
            <w:r w:rsidRPr="005E6039">
              <w:rPr>
                <w:rFonts w:asciiTheme="minorHAnsi" w:hAnsiTheme="minorHAnsi" w:cstheme="minorHAnsi"/>
                <w:sz w:val="22"/>
                <w:szCs w:val="22"/>
              </w:rPr>
              <w:t>Support the Facilities Team to ensure service users and staff are always in a safe environment.</w:t>
            </w:r>
          </w:p>
          <w:p w14:paraId="370C8F96" w14:textId="77777777" w:rsidR="005E6039" w:rsidRPr="005E6039" w:rsidRDefault="005E6039" w:rsidP="005E6039">
            <w:pPr>
              <w:numPr>
                <w:ilvl w:val="0"/>
                <w:numId w:val="22"/>
              </w:numPr>
              <w:textAlignment w:val="baseline"/>
              <w:rPr>
                <w:rFonts w:asciiTheme="minorHAnsi" w:hAnsiTheme="minorHAnsi" w:cstheme="minorHAnsi"/>
                <w:sz w:val="22"/>
                <w:szCs w:val="22"/>
              </w:rPr>
            </w:pPr>
            <w:r w:rsidRPr="005E6039">
              <w:rPr>
                <w:rFonts w:asciiTheme="minorHAnsi" w:hAnsiTheme="minorHAnsi" w:cstheme="minorHAnsi"/>
                <w:sz w:val="22"/>
                <w:szCs w:val="22"/>
              </w:rPr>
              <w:t>Be able to follow up/track uncompleted works.</w:t>
            </w:r>
          </w:p>
          <w:p w14:paraId="076BBFCB" w14:textId="77ED31D3" w:rsidR="005E6039" w:rsidRPr="005E6039" w:rsidRDefault="005E6039" w:rsidP="005E6039">
            <w:pPr>
              <w:pStyle w:val="ListParagraph"/>
              <w:numPr>
                <w:ilvl w:val="0"/>
                <w:numId w:val="22"/>
              </w:numPr>
              <w:textAlignment w:val="baseline"/>
              <w:rPr>
                <w:rFonts w:asciiTheme="minorHAnsi" w:hAnsiTheme="minorHAnsi" w:cstheme="minorHAnsi"/>
                <w:b/>
                <w:bCs/>
                <w:sz w:val="22"/>
                <w:szCs w:val="22"/>
              </w:rPr>
            </w:pPr>
            <w:r w:rsidRPr="005E6039">
              <w:rPr>
                <w:rFonts w:asciiTheme="minorHAnsi" w:hAnsiTheme="minorHAnsi" w:cstheme="minorHAnsi"/>
                <w:sz w:val="22"/>
                <w:szCs w:val="22"/>
              </w:rPr>
              <w:t>Use of own vehicle would be preferred</w:t>
            </w:r>
          </w:p>
        </w:tc>
      </w:tr>
    </w:tbl>
    <w:p w14:paraId="57921DBB" w14:textId="77777777" w:rsidR="002B3A9F" w:rsidRPr="0081261C" w:rsidRDefault="002B3A9F" w:rsidP="0081261C">
      <w:pPr>
        <w:rPr>
          <w:rFonts w:asciiTheme="minorHAnsi" w:hAnsiTheme="minorHAnsi" w:cstheme="minorHAnsi"/>
          <w:sz w:val="22"/>
          <w:szCs w:val="22"/>
        </w:rPr>
      </w:pPr>
    </w:p>
    <w:p w14:paraId="1B8B7AC2" w14:textId="77777777" w:rsidR="00F20B67" w:rsidRPr="0081261C" w:rsidRDefault="00F20B67" w:rsidP="0081261C">
      <w:pPr>
        <w:pStyle w:val="Heading1"/>
        <w:rPr>
          <w:rFonts w:asciiTheme="minorHAnsi" w:hAnsiTheme="minorHAnsi" w:cstheme="minorHAnsi"/>
          <w:sz w:val="22"/>
          <w:szCs w:val="22"/>
          <w:u w:val="single"/>
        </w:rPr>
      </w:pPr>
      <w:r w:rsidRPr="0081261C">
        <w:rPr>
          <w:rFonts w:asciiTheme="minorHAnsi" w:hAnsiTheme="minorHAnsi" w:cstheme="minorHAnsi"/>
          <w:sz w:val="22"/>
          <w:szCs w:val="22"/>
          <w:u w:val="single"/>
        </w:rPr>
        <w:t xml:space="preserve">General </w:t>
      </w:r>
      <w:r w:rsidR="00666C30" w:rsidRPr="0081261C">
        <w:rPr>
          <w:rFonts w:asciiTheme="minorHAnsi" w:hAnsiTheme="minorHAnsi" w:cstheme="minorHAnsi"/>
          <w:sz w:val="22"/>
          <w:szCs w:val="22"/>
          <w:u w:val="single"/>
        </w:rPr>
        <w:t>D</w:t>
      </w:r>
      <w:r w:rsidRPr="0081261C">
        <w:rPr>
          <w:rFonts w:asciiTheme="minorHAnsi" w:hAnsiTheme="minorHAnsi" w:cstheme="minorHAnsi"/>
          <w:sz w:val="22"/>
          <w:szCs w:val="22"/>
          <w:u w:val="single"/>
        </w:rPr>
        <w:t xml:space="preserve">uties and </w:t>
      </w:r>
      <w:r w:rsidR="00666C30" w:rsidRPr="0081261C">
        <w:rPr>
          <w:rFonts w:asciiTheme="minorHAnsi" w:hAnsiTheme="minorHAnsi" w:cstheme="minorHAnsi"/>
          <w:sz w:val="22"/>
          <w:szCs w:val="22"/>
          <w:u w:val="single"/>
        </w:rPr>
        <w:t>R</w:t>
      </w:r>
      <w:r w:rsidRPr="0081261C">
        <w:rPr>
          <w:rFonts w:asciiTheme="minorHAnsi" w:hAnsiTheme="minorHAnsi" w:cstheme="minorHAnsi"/>
          <w:sz w:val="22"/>
          <w:szCs w:val="22"/>
          <w:u w:val="single"/>
        </w:rPr>
        <w:t>esponsibilities</w:t>
      </w:r>
    </w:p>
    <w:tbl>
      <w:tblPr>
        <w:tblStyle w:val="TableGrid"/>
        <w:tblW w:w="10485" w:type="dxa"/>
        <w:tblLook w:val="04A0" w:firstRow="1" w:lastRow="0" w:firstColumn="1" w:lastColumn="0" w:noHBand="0" w:noVBand="1"/>
      </w:tblPr>
      <w:tblGrid>
        <w:gridCol w:w="10485"/>
      </w:tblGrid>
      <w:tr w:rsidR="00F12434" w:rsidRPr="0081261C" w14:paraId="75D34AB3" w14:textId="77777777" w:rsidTr="005E6039">
        <w:trPr>
          <w:trHeight w:val="2160"/>
        </w:trPr>
        <w:tc>
          <w:tcPr>
            <w:tcW w:w="10485" w:type="dxa"/>
          </w:tcPr>
          <w:p w14:paraId="0A25933E" w14:textId="77777777" w:rsidR="00B20940" w:rsidRPr="0081261C" w:rsidRDefault="00B20940" w:rsidP="0081261C">
            <w:pPr>
              <w:numPr>
                <w:ilvl w:val="0"/>
                <w:numId w:val="1"/>
              </w:numPr>
              <w:ind w:left="426" w:hanging="284"/>
              <w:rPr>
                <w:rFonts w:asciiTheme="minorHAnsi" w:hAnsiTheme="minorHAnsi" w:cstheme="minorHAnsi"/>
                <w:sz w:val="22"/>
                <w:szCs w:val="22"/>
              </w:rPr>
            </w:pPr>
            <w:r w:rsidRPr="0081261C">
              <w:rPr>
                <w:rFonts w:asciiTheme="minorHAnsi" w:hAnsiTheme="minorHAnsi" w:cstheme="minorHAnsi"/>
                <w:sz w:val="22"/>
                <w:szCs w:val="22"/>
              </w:rPr>
              <w:t>To undertake such other duties, training and/or hours of work as maybe reasonably required, and which are consistent with the general level of responsibility of this job.</w:t>
            </w:r>
          </w:p>
          <w:p w14:paraId="5E8E68E5" w14:textId="77777777" w:rsidR="00B20940" w:rsidRPr="0081261C" w:rsidRDefault="00B20940" w:rsidP="0081261C">
            <w:pPr>
              <w:numPr>
                <w:ilvl w:val="0"/>
                <w:numId w:val="1"/>
              </w:numPr>
              <w:ind w:left="426" w:hanging="284"/>
              <w:rPr>
                <w:rFonts w:asciiTheme="minorHAnsi" w:hAnsiTheme="minorHAnsi" w:cstheme="minorHAnsi"/>
                <w:sz w:val="22"/>
                <w:szCs w:val="22"/>
              </w:rPr>
            </w:pPr>
            <w:r w:rsidRPr="0081261C">
              <w:rPr>
                <w:rFonts w:asciiTheme="minorHAnsi" w:hAnsiTheme="minorHAnsi" w:cstheme="minorHAnsi"/>
                <w:sz w:val="22"/>
                <w:szCs w:val="22"/>
              </w:rPr>
              <w:t>To have personal responsibility for maintaining personal and professional development to meet the changing demands of the job and The Haven, by undertaking appropriate training and development activities. This includes encouraging and supporting staff and managers in their training and development.</w:t>
            </w:r>
          </w:p>
          <w:p w14:paraId="185AFBF3" w14:textId="77777777" w:rsidR="00B20940" w:rsidRPr="0081261C" w:rsidRDefault="00B20940" w:rsidP="0081261C">
            <w:pPr>
              <w:numPr>
                <w:ilvl w:val="0"/>
                <w:numId w:val="1"/>
              </w:numPr>
              <w:ind w:left="426" w:hanging="284"/>
              <w:rPr>
                <w:rFonts w:asciiTheme="minorHAnsi" w:hAnsiTheme="minorHAnsi" w:cstheme="minorHAnsi"/>
                <w:sz w:val="22"/>
                <w:szCs w:val="22"/>
              </w:rPr>
            </w:pPr>
            <w:r w:rsidRPr="0081261C">
              <w:rPr>
                <w:rFonts w:asciiTheme="minorHAnsi" w:hAnsiTheme="minorHAnsi" w:cstheme="minorHAnsi"/>
                <w:sz w:val="22"/>
                <w:szCs w:val="22"/>
              </w:rPr>
              <w:t>To undertake any health and safety training and related activities such as First Aid, Fire Marshall, Duty Hold, Health &amp; Safety representative etc as required for the post and as required by The Haven Wolverhampton to ensure their Health &amp; Safety Policy is implemented effectively.</w:t>
            </w:r>
          </w:p>
          <w:p w14:paraId="75805C2F" w14:textId="77777777" w:rsidR="00B20940" w:rsidRPr="0081261C" w:rsidRDefault="00B20940" w:rsidP="0081261C">
            <w:pPr>
              <w:numPr>
                <w:ilvl w:val="0"/>
                <w:numId w:val="1"/>
              </w:numPr>
              <w:ind w:left="426" w:hanging="284"/>
              <w:rPr>
                <w:rFonts w:asciiTheme="minorHAnsi" w:hAnsiTheme="minorHAnsi" w:cstheme="minorHAnsi"/>
                <w:sz w:val="22"/>
                <w:szCs w:val="22"/>
              </w:rPr>
            </w:pPr>
            <w:r w:rsidRPr="0081261C">
              <w:rPr>
                <w:rFonts w:asciiTheme="minorHAnsi" w:hAnsiTheme="minorHAnsi" w:cstheme="minorHAnsi"/>
                <w:sz w:val="22"/>
                <w:szCs w:val="22"/>
              </w:rPr>
              <w:t>To ensure equality of opportunity both in service provision and employment, having regard to the needs of the diverse communities we serve.</w:t>
            </w:r>
          </w:p>
          <w:p w14:paraId="585D7F25" w14:textId="77777777" w:rsidR="00B20940" w:rsidRPr="0081261C" w:rsidRDefault="00B20940" w:rsidP="0081261C">
            <w:pPr>
              <w:numPr>
                <w:ilvl w:val="0"/>
                <w:numId w:val="1"/>
              </w:numPr>
              <w:ind w:left="426" w:hanging="284"/>
              <w:rPr>
                <w:rFonts w:asciiTheme="minorHAnsi" w:hAnsiTheme="minorHAnsi" w:cstheme="minorHAnsi"/>
                <w:sz w:val="22"/>
                <w:szCs w:val="22"/>
              </w:rPr>
            </w:pPr>
            <w:r w:rsidRPr="0081261C">
              <w:rPr>
                <w:rFonts w:asciiTheme="minorHAnsi" w:hAnsiTheme="minorHAnsi" w:cstheme="minorHAnsi"/>
                <w:sz w:val="22"/>
                <w:szCs w:val="22"/>
              </w:rPr>
              <w:t xml:space="preserve">To act in accordance with the organisations standing orders, financial </w:t>
            </w:r>
            <w:proofErr w:type="gramStart"/>
            <w:r w:rsidRPr="0081261C">
              <w:rPr>
                <w:rFonts w:asciiTheme="minorHAnsi" w:hAnsiTheme="minorHAnsi" w:cstheme="minorHAnsi"/>
                <w:sz w:val="22"/>
                <w:szCs w:val="22"/>
              </w:rPr>
              <w:t>regulations</w:t>
            </w:r>
            <w:proofErr w:type="gramEnd"/>
            <w:r w:rsidRPr="0081261C">
              <w:rPr>
                <w:rFonts w:asciiTheme="minorHAnsi" w:hAnsiTheme="minorHAnsi" w:cstheme="minorHAnsi"/>
                <w:sz w:val="22"/>
                <w:szCs w:val="22"/>
              </w:rPr>
              <w:t xml:space="preserve"> and financial procedures.</w:t>
            </w:r>
          </w:p>
          <w:p w14:paraId="15E382E3" w14:textId="77777777" w:rsidR="00B20940" w:rsidRPr="0081261C" w:rsidRDefault="00B20940" w:rsidP="0081261C">
            <w:pPr>
              <w:pStyle w:val="ListParagraph"/>
              <w:numPr>
                <w:ilvl w:val="0"/>
                <w:numId w:val="6"/>
              </w:numPr>
              <w:ind w:left="426" w:hanging="284"/>
              <w:rPr>
                <w:rFonts w:asciiTheme="minorHAnsi" w:hAnsiTheme="minorHAnsi" w:cstheme="minorHAnsi"/>
                <w:sz w:val="22"/>
                <w:szCs w:val="22"/>
              </w:rPr>
            </w:pPr>
            <w:r w:rsidRPr="0081261C">
              <w:rPr>
                <w:rFonts w:asciiTheme="minorHAnsi" w:hAnsiTheme="minorHAnsi" w:cstheme="minorHAnsi"/>
                <w:sz w:val="22"/>
                <w:szCs w:val="22"/>
              </w:rPr>
              <w:t>To supervise and support volunteers and placement as required</w:t>
            </w:r>
          </w:p>
          <w:p w14:paraId="54210D23" w14:textId="77777777" w:rsidR="00B20940" w:rsidRPr="0081261C" w:rsidRDefault="00B20940" w:rsidP="0081261C">
            <w:pPr>
              <w:pStyle w:val="ListParagraph"/>
              <w:numPr>
                <w:ilvl w:val="0"/>
                <w:numId w:val="6"/>
              </w:numPr>
              <w:ind w:left="426" w:hanging="284"/>
              <w:rPr>
                <w:rFonts w:asciiTheme="minorHAnsi" w:hAnsiTheme="minorHAnsi" w:cstheme="minorHAnsi"/>
                <w:sz w:val="22"/>
                <w:szCs w:val="22"/>
              </w:rPr>
            </w:pPr>
            <w:r w:rsidRPr="0081261C">
              <w:rPr>
                <w:rFonts w:asciiTheme="minorHAnsi" w:hAnsiTheme="minorHAnsi" w:cstheme="minorHAnsi"/>
                <w:sz w:val="22"/>
                <w:szCs w:val="22"/>
              </w:rPr>
              <w:t>To comply with legislation and The Haven’s policies including Confidentiality, Information Sharing, Data Protection, Computer Security, Safeguarding vulnerable adults and children, and Human Rights.</w:t>
            </w:r>
          </w:p>
          <w:p w14:paraId="1301ED48" w14:textId="77777777" w:rsidR="00B20940" w:rsidRPr="0081261C" w:rsidRDefault="00B20940" w:rsidP="0081261C">
            <w:pPr>
              <w:pStyle w:val="ListParagraph"/>
              <w:numPr>
                <w:ilvl w:val="0"/>
                <w:numId w:val="6"/>
              </w:numPr>
              <w:ind w:left="426" w:hanging="284"/>
              <w:rPr>
                <w:rFonts w:asciiTheme="minorHAnsi" w:hAnsiTheme="minorHAnsi" w:cstheme="minorHAnsi"/>
                <w:sz w:val="22"/>
                <w:szCs w:val="22"/>
              </w:rPr>
            </w:pPr>
            <w:r w:rsidRPr="0081261C">
              <w:rPr>
                <w:rFonts w:asciiTheme="minorHAnsi" w:hAnsiTheme="minorHAnsi" w:cstheme="minorHAnsi"/>
                <w:sz w:val="22"/>
                <w:szCs w:val="22"/>
              </w:rPr>
              <w:t>To undertake any other duties commensurate with the grading of the post subject to reasonable adjustment under the Equality Act.</w:t>
            </w:r>
          </w:p>
          <w:p w14:paraId="4BF89668" w14:textId="3CDB0DE8" w:rsidR="00B20940" w:rsidRPr="0081261C" w:rsidRDefault="00B20940" w:rsidP="0081261C">
            <w:pPr>
              <w:pStyle w:val="ListParagraph"/>
              <w:numPr>
                <w:ilvl w:val="0"/>
                <w:numId w:val="6"/>
              </w:numPr>
              <w:ind w:left="426" w:hanging="284"/>
              <w:rPr>
                <w:rFonts w:asciiTheme="minorHAnsi" w:hAnsiTheme="minorHAnsi" w:cstheme="minorHAnsi"/>
                <w:sz w:val="22"/>
                <w:szCs w:val="22"/>
              </w:rPr>
            </w:pPr>
            <w:r w:rsidRPr="0081261C">
              <w:rPr>
                <w:rFonts w:asciiTheme="minorHAnsi" w:hAnsiTheme="minorHAnsi" w:cstheme="minorHAnsi"/>
                <w:sz w:val="22"/>
                <w:szCs w:val="22"/>
              </w:rPr>
              <w:t xml:space="preserve">To support </w:t>
            </w:r>
            <w:r w:rsidR="00B118C0" w:rsidRPr="0081261C">
              <w:rPr>
                <w:rFonts w:asciiTheme="minorHAnsi" w:hAnsiTheme="minorHAnsi" w:cstheme="minorHAnsi"/>
                <w:sz w:val="22"/>
                <w:szCs w:val="22"/>
              </w:rPr>
              <w:t>Refuge</w:t>
            </w:r>
            <w:r w:rsidRPr="0081261C">
              <w:rPr>
                <w:rFonts w:asciiTheme="minorHAnsi" w:hAnsiTheme="minorHAnsi" w:cstheme="minorHAnsi"/>
                <w:sz w:val="22"/>
                <w:szCs w:val="22"/>
              </w:rPr>
              <w:t xml:space="preserve"> staff in ensuring the well-being of residents and their children working directly with our client group, including working within the </w:t>
            </w:r>
            <w:r w:rsidR="00B118C0" w:rsidRPr="0081261C">
              <w:rPr>
                <w:rFonts w:asciiTheme="minorHAnsi" w:hAnsiTheme="minorHAnsi" w:cstheme="minorHAnsi"/>
                <w:sz w:val="22"/>
                <w:szCs w:val="22"/>
              </w:rPr>
              <w:t xml:space="preserve">Refuge’s </w:t>
            </w:r>
            <w:r w:rsidRPr="0081261C">
              <w:rPr>
                <w:rFonts w:asciiTheme="minorHAnsi" w:hAnsiTheme="minorHAnsi" w:cstheme="minorHAnsi"/>
                <w:sz w:val="22"/>
                <w:szCs w:val="22"/>
              </w:rPr>
              <w:t>if required using the skills associated with the job.</w:t>
            </w:r>
          </w:p>
          <w:p w14:paraId="0A36DD45" w14:textId="038A863F" w:rsidR="00F12434" w:rsidRPr="0081261C" w:rsidRDefault="00B20940" w:rsidP="0081261C">
            <w:pPr>
              <w:pStyle w:val="ListParagraph"/>
              <w:ind w:left="426"/>
              <w:rPr>
                <w:rFonts w:asciiTheme="minorHAnsi" w:hAnsiTheme="minorHAnsi" w:cstheme="minorHAnsi"/>
                <w:sz w:val="22"/>
                <w:szCs w:val="22"/>
              </w:rPr>
            </w:pPr>
            <w:r w:rsidRPr="0081261C">
              <w:rPr>
                <w:rFonts w:asciiTheme="minorHAnsi" w:hAnsiTheme="minorHAnsi" w:cstheme="minorHAnsi"/>
                <w:sz w:val="22"/>
                <w:szCs w:val="22"/>
              </w:rPr>
              <w:t xml:space="preserve">The duties of the post may change and develop from time to time in the light of new legislation, The Haven’s Policies, organisational </w:t>
            </w:r>
            <w:proofErr w:type="gramStart"/>
            <w:r w:rsidRPr="0081261C">
              <w:rPr>
                <w:rFonts w:asciiTheme="minorHAnsi" w:hAnsiTheme="minorHAnsi" w:cstheme="minorHAnsi"/>
                <w:sz w:val="22"/>
                <w:szCs w:val="22"/>
              </w:rPr>
              <w:t>development</w:t>
            </w:r>
            <w:proofErr w:type="gramEnd"/>
            <w:r w:rsidRPr="0081261C">
              <w:rPr>
                <w:rFonts w:asciiTheme="minorHAnsi" w:hAnsiTheme="minorHAnsi" w:cstheme="minorHAnsi"/>
                <w:sz w:val="22"/>
                <w:szCs w:val="22"/>
              </w:rPr>
              <w:t xml:space="preserve"> and social trends. Such development will be monitored in conjunction with </w:t>
            </w:r>
            <w:r w:rsidR="00B118C0" w:rsidRPr="0081261C">
              <w:rPr>
                <w:rFonts w:asciiTheme="minorHAnsi" w:hAnsiTheme="minorHAnsi" w:cstheme="minorHAnsi"/>
                <w:sz w:val="22"/>
                <w:szCs w:val="22"/>
              </w:rPr>
              <w:t>Senior Management.</w:t>
            </w:r>
          </w:p>
        </w:tc>
      </w:tr>
    </w:tbl>
    <w:p w14:paraId="1E9E1295" w14:textId="77777777" w:rsidR="008F57F0" w:rsidRPr="0081261C" w:rsidRDefault="008F57F0" w:rsidP="0081261C">
      <w:pPr>
        <w:rPr>
          <w:rFonts w:asciiTheme="minorHAnsi" w:hAnsiTheme="minorHAnsi" w:cstheme="minorHAnsi"/>
          <w:sz w:val="22"/>
          <w:szCs w:val="22"/>
        </w:rPr>
      </w:pPr>
    </w:p>
    <w:p w14:paraId="313BA83C" w14:textId="77777777" w:rsidR="003D1507" w:rsidRPr="0081261C" w:rsidRDefault="003D1507" w:rsidP="0081261C">
      <w:pPr>
        <w:pStyle w:val="Heading1"/>
        <w:rPr>
          <w:rFonts w:asciiTheme="minorHAnsi" w:hAnsiTheme="minorHAnsi" w:cstheme="minorHAnsi"/>
          <w:sz w:val="22"/>
          <w:szCs w:val="22"/>
          <w:u w:val="single"/>
        </w:rPr>
      </w:pPr>
      <w:r w:rsidRPr="0081261C">
        <w:rPr>
          <w:rFonts w:asciiTheme="minorHAnsi" w:hAnsiTheme="minorHAnsi" w:cstheme="minorHAnsi"/>
          <w:sz w:val="22"/>
          <w:szCs w:val="22"/>
          <w:u w:val="single"/>
        </w:rPr>
        <w:t>Special Conditions</w:t>
      </w:r>
      <w:r w:rsidR="00A1497E" w:rsidRPr="0081261C">
        <w:rPr>
          <w:rFonts w:asciiTheme="minorHAnsi" w:hAnsiTheme="minorHAnsi" w:cstheme="minorHAnsi"/>
          <w:sz w:val="22"/>
          <w:szCs w:val="22"/>
          <w:u w:val="single"/>
        </w:rPr>
        <w:t xml:space="preserve"> (if applicable</w:t>
      </w:r>
      <w:r w:rsidR="00F20B67" w:rsidRPr="0081261C">
        <w:rPr>
          <w:rFonts w:asciiTheme="minorHAnsi" w:hAnsiTheme="minorHAnsi" w:cstheme="minorHAnsi"/>
          <w:sz w:val="22"/>
          <w:szCs w:val="22"/>
          <w:u w:val="single"/>
        </w:rPr>
        <w:t xml:space="preserve"> </w:t>
      </w:r>
      <w:proofErr w:type="gramStart"/>
      <w:r w:rsidR="00F20B67" w:rsidRPr="0081261C">
        <w:rPr>
          <w:rFonts w:asciiTheme="minorHAnsi" w:hAnsiTheme="minorHAnsi" w:cstheme="minorHAnsi"/>
          <w:sz w:val="22"/>
          <w:szCs w:val="22"/>
          <w:u w:val="single"/>
        </w:rPr>
        <w:t>e.g.</w:t>
      </w:r>
      <w:proofErr w:type="gramEnd"/>
      <w:r w:rsidR="00F20B67" w:rsidRPr="0081261C">
        <w:rPr>
          <w:rFonts w:asciiTheme="minorHAnsi" w:hAnsiTheme="minorHAnsi" w:cstheme="minorHAnsi"/>
          <w:sz w:val="22"/>
          <w:szCs w:val="22"/>
          <w:u w:val="single"/>
        </w:rPr>
        <w:t xml:space="preserve"> unsociable hours, extensive travel etc.</w:t>
      </w:r>
      <w:r w:rsidR="00A1497E" w:rsidRPr="0081261C">
        <w:rPr>
          <w:rFonts w:asciiTheme="minorHAnsi" w:hAnsiTheme="minorHAnsi" w:cstheme="minorHAnsi"/>
          <w:sz w:val="22"/>
          <w:szCs w:val="22"/>
          <w:u w:val="single"/>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A1497E" w:rsidRPr="0081261C" w14:paraId="6B6C833F" w14:textId="77777777" w:rsidTr="005E6039">
        <w:trPr>
          <w:trHeight w:val="516"/>
        </w:trPr>
        <w:tc>
          <w:tcPr>
            <w:tcW w:w="10485" w:type="dxa"/>
          </w:tcPr>
          <w:p w14:paraId="38CF398E" w14:textId="77777777" w:rsidR="00A1497E" w:rsidRPr="0081261C" w:rsidRDefault="00A1497E" w:rsidP="0081261C">
            <w:pPr>
              <w:pStyle w:val="Subtitle"/>
              <w:rPr>
                <w:rFonts w:asciiTheme="minorHAnsi" w:hAnsiTheme="minorHAnsi" w:cstheme="minorHAnsi"/>
                <w:b w:val="0"/>
                <w:sz w:val="22"/>
                <w:szCs w:val="22"/>
              </w:rPr>
            </w:pPr>
          </w:p>
          <w:p w14:paraId="00DFC8DE" w14:textId="77777777" w:rsidR="00CE6DDF" w:rsidRPr="0081261C" w:rsidRDefault="00CE6DDF" w:rsidP="0081261C">
            <w:pPr>
              <w:pStyle w:val="Subtitle"/>
              <w:numPr>
                <w:ilvl w:val="0"/>
                <w:numId w:val="9"/>
              </w:numPr>
              <w:ind w:left="426" w:hanging="284"/>
              <w:rPr>
                <w:rFonts w:asciiTheme="minorHAnsi" w:hAnsiTheme="minorHAnsi" w:cstheme="minorHAnsi"/>
                <w:b w:val="0"/>
                <w:sz w:val="22"/>
                <w:szCs w:val="22"/>
              </w:rPr>
            </w:pPr>
            <w:r w:rsidRPr="0081261C">
              <w:rPr>
                <w:rFonts w:asciiTheme="minorHAnsi" w:hAnsiTheme="minorHAnsi" w:cstheme="minorHAnsi"/>
                <w:b w:val="0"/>
                <w:sz w:val="22"/>
                <w:szCs w:val="22"/>
              </w:rPr>
              <w:t>Able to work unsociable hours on occasions if required to undertake internal Haven activities or external continued professional development activities.</w:t>
            </w:r>
          </w:p>
          <w:p w14:paraId="24299CAE" w14:textId="77777777" w:rsidR="00A1497E" w:rsidRPr="0081261C" w:rsidRDefault="00A1497E" w:rsidP="0081261C">
            <w:pPr>
              <w:pStyle w:val="Subtitle"/>
              <w:rPr>
                <w:rFonts w:asciiTheme="minorHAnsi" w:hAnsiTheme="minorHAnsi" w:cstheme="minorHAnsi"/>
                <w:b w:val="0"/>
                <w:sz w:val="22"/>
                <w:szCs w:val="22"/>
              </w:rPr>
            </w:pPr>
          </w:p>
        </w:tc>
      </w:tr>
    </w:tbl>
    <w:p w14:paraId="3CF3EA88" w14:textId="77777777" w:rsidR="0036443C" w:rsidRPr="0081261C" w:rsidRDefault="0036443C" w:rsidP="0081261C">
      <w:pPr>
        <w:rPr>
          <w:rFonts w:asciiTheme="minorHAnsi" w:hAnsiTheme="minorHAnsi" w:cstheme="minorHAnsi"/>
          <w:sz w:val="22"/>
          <w:szCs w:val="22"/>
        </w:rPr>
      </w:pPr>
    </w:p>
    <w:p w14:paraId="74792F28" w14:textId="77777777" w:rsidR="009C6EE7" w:rsidRPr="0081261C" w:rsidRDefault="009C6EE7" w:rsidP="0081261C">
      <w:pPr>
        <w:rPr>
          <w:rFonts w:asciiTheme="minorHAnsi" w:hAnsiTheme="minorHAnsi" w:cstheme="minorHAnsi"/>
          <w:sz w:val="22"/>
          <w:szCs w:val="22"/>
        </w:rPr>
      </w:pPr>
    </w:p>
    <w:p w14:paraId="681303DF" w14:textId="77777777" w:rsidR="009C6EE7" w:rsidRPr="0081261C" w:rsidRDefault="009C6EE7" w:rsidP="0081261C">
      <w:pPr>
        <w:rPr>
          <w:rFonts w:asciiTheme="minorHAnsi" w:hAnsiTheme="minorHAnsi" w:cstheme="minorHAnsi"/>
          <w:sz w:val="22"/>
          <w:szCs w:val="22"/>
        </w:rPr>
      </w:pPr>
    </w:p>
    <w:tbl>
      <w:tblPr>
        <w:tblW w:w="8522" w:type="dxa"/>
        <w:tblLayout w:type="fixed"/>
        <w:tblLook w:val="0000" w:firstRow="0" w:lastRow="0" w:firstColumn="0" w:lastColumn="0" w:noHBand="0" w:noVBand="0"/>
      </w:tblPr>
      <w:tblGrid>
        <w:gridCol w:w="1980"/>
        <w:gridCol w:w="2934"/>
        <w:gridCol w:w="1088"/>
        <w:gridCol w:w="2520"/>
      </w:tblGrid>
      <w:tr w:rsidR="008704F5" w:rsidRPr="0081261C" w14:paraId="3D2CC519" w14:textId="77777777" w:rsidTr="0009693A">
        <w:trPr>
          <w:gridAfter w:val="3"/>
          <w:wAfter w:w="6542" w:type="dxa"/>
          <w:trHeight w:val="500"/>
        </w:trPr>
        <w:tc>
          <w:tcPr>
            <w:tcW w:w="1980" w:type="dxa"/>
            <w:vAlign w:val="bottom"/>
          </w:tcPr>
          <w:p w14:paraId="31F8339B" w14:textId="77777777" w:rsidR="008704F5" w:rsidRPr="0081261C" w:rsidRDefault="008704F5" w:rsidP="0081261C">
            <w:pPr>
              <w:rPr>
                <w:rFonts w:asciiTheme="minorHAnsi" w:hAnsiTheme="minorHAnsi" w:cstheme="minorHAnsi"/>
                <w:b/>
                <w:sz w:val="22"/>
                <w:szCs w:val="22"/>
              </w:rPr>
            </w:pPr>
          </w:p>
          <w:p w14:paraId="2CC2528B" w14:textId="77777777" w:rsidR="008704F5" w:rsidRPr="0081261C" w:rsidRDefault="008704F5" w:rsidP="0081261C">
            <w:pPr>
              <w:rPr>
                <w:rFonts w:asciiTheme="minorHAnsi" w:hAnsiTheme="minorHAnsi" w:cstheme="minorHAnsi"/>
                <w:b/>
                <w:sz w:val="22"/>
                <w:szCs w:val="22"/>
              </w:rPr>
            </w:pPr>
            <w:r w:rsidRPr="0081261C">
              <w:rPr>
                <w:rFonts w:asciiTheme="minorHAnsi" w:hAnsiTheme="minorHAnsi" w:cstheme="minorHAnsi"/>
                <w:b/>
                <w:sz w:val="22"/>
                <w:szCs w:val="22"/>
              </w:rPr>
              <w:t>Signed (Jobholder)</w:t>
            </w:r>
          </w:p>
        </w:tc>
      </w:tr>
      <w:tr w:rsidR="003D1507" w:rsidRPr="0081261C" w14:paraId="73D09585" w14:textId="77777777" w:rsidTr="0009693A">
        <w:trPr>
          <w:trHeight w:val="586"/>
        </w:trPr>
        <w:tc>
          <w:tcPr>
            <w:tcW w:w="1980" w:type="dxa"/>
            <w:vAlign w:val="bottom"/>
          </w:tcPr>
          <w:p w14:paraId="79922CD7" w14:textId="77777777" w:rsidR="003D1507" w:rsidRPr="0081261C" w:rsidRDefault="003D1507" w:rsidP="0081261C">
            <w:pPr>
              <w:rPr>
                <w:rFonts w:asciiTheme="minorHAnsi" w:hAnsiTheme="minorHAnsi" w:cstheme="minorHAnsi"/>
                <w:b/>
                <w:sz w:val="22"/>
                <w:szCs w:val="22"/>
              </w:rPr>
            </w:pPr>
            <w:r w:rsidRPr="0081261C">
              <w:rPr>
                <w:rFonts w:asciiTheme="minorHAnsi" w:hAnsiTheme="minorHAnsi" w:cstheme="minorHAnsi"/>
                <w:b/>
                <w:sz w:val="22"/>
                <w:szCs w:val="22"/>
              </w:rPr>
              <w:t>Print Name</w:t>
            </w:r>
          </w:p>
        </w:tc>
        <w:tc>
          <w:tcPr>
            <w:tcW w:w="2934" w:type="dxa"/>
            <w:tcBorders>
              <w:top w:val="single" w:sz="4" w:space="0" w:color="auto"/>
              <w:bottom w:val="single" w:sz="4" w:space="0" w:color="auto"/>
            </w:tcBorders>
            <w:vAlign w:val="bottom"/>
          </w:tcPr>
          <w:p w14:paraId="77CF2F5C" w14:textId="77777777" w:rsidR="003D1507" w:rsidRPr="0081261C" w:rsidRDefault="003D1507" w:rsidP="0081261C">
            <w:pPr>
              <w:rPr>
                <w:rFonts w:asciiTheme="minorHAnsi" w:hAnsiTheme="minorHAnsi" w:cstheme="minorHAnsi"/>
                <w:b/>
                <w:sz w:val="22"/>
                <w:szCs w:val="22"/>
              </w:rPr>
            </w:pPr>
          </w:p>
        </w:tc>
        <w:tc>
          <w:tcPr>
            <w:tcW w:w="1088" w:type="dxa"/>
            <w:tcBorders>
              <w:top w:val="single" w:sz="4" w:space="0" w:color="auto"/>
            </w:tcBorders>
            <w:vAlign w:val="bottom"/>
          </w:tcPr>
          <w:p w14:paraId="6258D4FB" w14:textId="77777777" w:rsidR="003D1507" w:rsidRPr="0081261C" w:rsidRDefault="003D1507" w:rsidP="0081261C">
            <w:pPr>
              <w:rPr>
                <w:rFonts w:asciiTheme="minorHAnsi" w:hAnsiTheme="minorHAnsi" w:cstheme="minorHAnsi"/>
                <w:b/>
                <w:sz w:val="22"/>
                <w:szCs w:val="22"/>
              </w:rPr>
            </w:pPr>
            <w:r w:rsidRPr="0081261C">
              <w:rPr>
                <w:rFonts w:asciiTheme="minorHAnsi" w:hAnsiTheme="minorHAnsi" w:cstheme="minorHAnsi"/>
                <w:b/>
                <w:sz w:val="22"/>
                <w:szCs w:val="22"/>
              </w:rPr>
              <w:t>Date:</w:t>
            </w:r>
          </w:p>
        </w:tc>
        <w:tc>
          <w:tcPr>
            <w:tcW w:w="2520" w:type="dxa"/>
            <w:tcBorders>
              <w:top w:val="single" w:sz="4" w:space="0" w:color="auto"/>
              <w:bottom w:val="single" w:sz="4" w:space="0" w:color="auto"/>
            </w:tcBorders>
            <w:vAlign w:val="bottom"/>
          </w:tcPr>
          <w:p w14:paraId="04EF8511" w14:textId="77777777" w:rsidR="003D1507" w:rsidRPr="0081261C" w:rsidRDefault="003D1507" w:rsidP="0081261C">
            <w:pPr>
              <w:rPr>
                <w:rFonts w:asciiTheme="minorHAnsi" w:hAnsiTheme="minorHAnsi" w:cstheme="minorHAnsi"/>
                <w:b/>
                <w:sz w:val="22"/>
                <w:szCs w:val="22"/>
              </w:rPr>
            </w:pPr>
          </w:p>
        </w:tc>
      </w:tr>
    </w:tbl>
    <w:p w14:paraId="2404FFF0" w14:textId="77777777" w:rsidR="003D1507" w:rsidRPr="0081261C" w:rsidRDefault="003D1507" w:rsidP="0081261C">
      <w:pPr>
        <w:rPr>
          <w:rFonts w:asciiTheme="minorHAnsi" w:hAnsiTheme="minorHAnsi" w:cstheme="minorHAnsi"/>
          <w:sz w:val="22"/>
          <w:szCs w:val="22"/>
        </w:rPr>
      </w:pPr>
    </w:p>
    <w:p w14:paraId="6EDB4DF6" w14:textId="77777777" w:rsidR="00AE2A39" w:rsidRPr="0081261C" w:rsidRDefault="00AE2A39" w:rsidP="0081261C">
      <w:pPr>
        <w:rPr>
          <w:rFonts w:asciiTheme="minorHAnsi" w:hAnsiTheme="minorHAnsi" w:cstheme="minorHAnsi"/>
          <w:sz w:val="22"/>
          <w:szCs w:val="22"/>
        </w:rPr>
      </w:pPr>
      <w:r w:rsidRPr="0081261C">
        <w:rPr>
          <w:rFonts w:asciiTheme="minorHAnsi" w:hAnsiTheme="minorHAnsi" w:cstheme="minorHAnsi"/>
          <w:sz w:val="22"/>
          <w:szCs w:val="22"/>
        </w:rPr>
        <w:br w:type="page"/>
      </w:r>
    </w:p>
    <w:p w14:paraId="6E4AC3E9" w14:textId="77777777" w:rsidR="00AE2A39" w:rsidRPr="0081261C" w:rsidRDefault="00AE2A39" w:rsidP="0081261C">
      <w:pPr>
        <w:rPr>
          <w:rFonts w:asciiTheme="minorHAnsi" w:hAnsiTheme="minorHAnsi" w:cstheme="minorHAnsi"/>
          <w:sz w:val="22"/>
          <w:szCs w:val="22"/>
        </w:rPr>
        <w:sectPr w:rsidR="00AE2A39" w:rsidRPr="0081261C" w:rsidSect="005E6039">
          <w:headerReference w:type="default" r:id="rId10"/>
          <w:footerReference w:type="default" r:id="rId11"/>
          <w:pgSz w:w="11906" w:h="16838"/>
          <w:pgMar w:top="720" w:right="720" w:bottom="720" w:left="720" w:header="283" w:footer="709" w:gutter="0"/>
          <w:cols w:space="708"/>
          <w:docGrid w:linePitch="360"/>
        </w:sectPr>
      </w:pPr>
    </w:p>
    <w:p w14:paraId="1A6842A5" w14:textId="77777777" w:rsidR="00B20940" w:rsidRPr="0081261C" w:rsidRDefault="00B20940" w:rsidP="0081261C">
      <w:pPr>
        <w:jc w:val="center"/>
        <w:rPr>
          <w:rFonts w:asciiTheme="minorHAnsi" w:hAnsiTheme="minorHAnsi" w:cstheme="minorHAnsi"/>
          <w:b/>
          <w:sz w:val="22"/>
          <w:szCs w:val="22"/>
          <w:u w:val="single"/>
        </w:rPr>
      </w:pPr>
      <w:r w:rsidRPr="0081261C">
        <w:rPr>
          <w:rFonts w:asciiTheme="minorHAnsi" w:hAnsiTheme="minorHAnsi" w:cstheme="minorHAnsi"/>
          <w:b/>
          <w:sz w:val="22"/>
          <w:szCs w:val="22"/>
          <w:u w:val="single"/>
        </w:rPr>
        <w:lastRenderedPageBreak/>
        <w:t>PERSON SPECIFICATION</w:t>
      </w:r>
    </w:p>
    <w:p w14:paraId="2CD1695E" w14:textId="77777777" w:rsidR="00B20940" w:rsidRPr="0081261C" w:rsidRDefault="00B20940" w:rsidP="0081261C">
      <w:pPr>
        <w:rPr>
          <w:rFonts w:asciiTheme="minorHAnsi" w:hAnsiTheme="minorHAnsi" w:cstheme="minorHAnsi"/>
          <w:b/>
          <w:sz w:val="22"/>
          <w:szCs w:val="22"/>
          <w:u w:val="single"/>
        </w:rPr>
      </w:pPr>
    </w:p>
    <w:p w14:paraId="78C4022D" w14:textId="77777777" w:rsidR="00B20940" w:rsidRPr="0081261C" w:rsidRDefault="00B20940" w:rsidP="0081261C">
      <w:pPr>
        <w:ind w:left="-1134"/>
        <w:rPr>
          <w:rFonts w:asciiTheme="minorHAnsi" w:hAnsiTheme="minorHAnsi" w:cstheme="minorHAnsi"/>
          <w:sz w:val="22"/>
          <w:szCs w:val="22"/>
        </w:rPr>
      </w:pPr>
      <w:r w:rsidRPr="0081261C">
        <w:rPr>
          <w:rFonts w:asciiTheme="minorHAnsi" w:hAnsiTheme="minorHAnsi" w:cstheme="minorHAnsi"/>
          <w:sz w:val="22"/>
          <w:szCs w:val="22"/>
        </w:rPr>
        <w:t>The Person specification provides a list of essential and desirable criteria which a candidate should possess to be able to perform the job. Each of the criteria listed below will be measured through one or a combination of the following: A = Application form/CV; I = Interview; D = Documentation; R = References and T = Test.</w:t>
      </w:r>
    </w:p>
    <w:p w14:paraId="1294800C" w14:textId="77777777" w:rsidR="00B20940" w:rsidRPr="0081261C" w:rsidRDefault="00B20940" w:rsidP="0081261C">
      <w:pPr>
        <w:rPr>
          <w:rFonts w:asciiTheme="minorHAnsi" w:hAnsiTheme="minorHAnsi" w:cstheme="minorHAnsi"/>
          <w:sz w:val="22"/>
          <w:szCs w:val="22"/>
        </w:rPr>
      </w:pP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3626"/>
        <w:gridCol w:w="11057"/>
      </w:tblGrid>
      <w:tr w:rsidR="00B20940" w:rsidRPr="0081261C" w14:paraId="324BE5EA" w14:textId="77777777" w:rsidTr="00C56DF8">
        <w:tc>
          <w:tcPr>
            <w:tcW w:w="1477" w:type="dxa"/>
          </w:tcPr>
          <w:p w14:paraId="6600FE09" w14:textId="77777777" w:rsidR="00B20940" w:rsidRPr="0081261C" w:rsidRDefault="00B20940" w:rsidP="0081261C">
            <w:pPr>
              <w:rPr>
                <w:rFonts w:asciiTheme="minorHAnsi" w:hAnsiTheme="minorHAnsi" w:cstheme="minorHAnsi"/>
                <w:b/>
                <w:sz w:val="22"/>
                <w:szCs w:val="22"/>
              </w:rPr>
            </w:pPr>
            <w:r w:rsidRPr="0081261C">
              <w:rPr>
                <w:rFonts w:asciiTheme="minorHAnsi" w:hAnsiTheme="minorHAnsi" w:cstheme="minorHAnsi"/>
                <w:b/>
                <w:sz w:val="22"/>
                <w:szCs w:val="22"/>
              </w:rPr>
              <w:t>Job Title:</w:t>
            </w:r>
          </w:p>
        </w:tc>
        <w:tc>
          <w:tcPr>
            <w:tcW w:w="3626" w:type="dxa"/>
          </w:tcPr>
          <w:p w14:paraId="4F1E8984" w14:textId="280F033D" w:rsidR="00B20940" w:rsidRPr="0081261C" w:rsidRDefault="0000563D" w:rsidP="0081261C">
            <w:pPr>
              <w:rPr>
                <w:rFonts w:asciiTheme="minorHAnsi" w:hAnsiTheme="minorHAnsi" w:cstheme="minorHAnsi"/>
                <w:sz w:val="22"/>
                <w:szCs w:val="22"/>
              </w:rPr>
            </w:pPr>
            <w:r w:rsidRPr="0081261C">
              <w:rPr>
                <w:rFonts w:asciiTheme="minorHAnsi" w:hAnsiTheme="minorHAnsi" w:cstheme="minorHAnsi"/>
                <w:b/>
                <w:sz w:val="22"/>
                <w:szCs w:val="22"/>
              </w:rPr>
              <w:t>Maintenance Worker - skilled</w:t>
            </w:r>
          </w:p>
        </w:tc>
        <w:tc>
          <w:tcPr>
            <w:tcW w:w="11057" w:type="dxa"/>
            <w:vMerge w:val="restart"/>
          </w:tcPr>
          <w:p w14:paraId="76647F6C" w14:textId="77777777" w:rsidR="0000563D" w:rsidRPr="0081261C" w:rsidRDefault="00B20940" w:rsidP="0081261C">
            <w:pPr>
              <w:rPr>
                <w:rFonts w:asciiTheme="minorHAnsi" w:hAnsiTheme="minorHAnsi" w:cstheme="minorHAnsi"/>
                <w:b/>
                <w:sz w:val="22"/>
                <w:szCs w:val="22"/>
              </w:rPr>
            </w:pPr>
            <w:r w:rsidRPr="0081261C">
              <w:rPr>
                <w:rFonts w:asciiTheme="minorHAnsi" w:hAnsiTheme="minorHAnsi" w:cstheme="minorHAnsi"/>
                <w:b/>
                <w:sz w:val="22"/>
                <w:szCs w:val="22"/>
              </w:rPr>
              <w:t xml:space="preserve">Job Purpose: </w:t>
            </w:r>
          </w:p>
          <w:p w14:paraId="7BA0F535" w14:textId="416E95CC" w:rsidR="0000563D" w:rsidRPr="005E6039" w:rsidRDefault="0000563D" w:rsidP="0081261C">
            <w:pPr>
              <w:rPr>
                <w:rFonts w:asciiTheme="minorHAnsi" w:hAnsiTheme="minorHAnsi" w:cstheme="minorHAnsi"/>
                <w:bCs/>
                <w:sz w:val="22"/>
                <w:szCs w:val="22"/>
              </w:rPr>
            </w:pPr>
            <w:r w:rsidRPr="005E6039">
              <w:rPr>
                <w:rFonts w:asciiTheme="minorHAnsi" w:hAnsiTheme="minorHAnsi" w:cstheme="minorHAnsi"/>
                <w:sz w:val="22"/>
                <w:szCs w:val="22"/>
              </w:rPr>
              <w:t xml:space="preserve">The post holder will be multi-skilled and part of the maintenance team, reporting to, and working closely with the Facilities &amp; H&amp;S Manager.  </w:t>
            </w:r>
          </w:p>
          <w:p w14:paraId="68EBE08C" w14:textId="52707FA5" w:rsidR="0000563D" w:rsidRPr="005E6039" w:rsidRDefault="0000563D" w:rsidP="0081261C">
            <w:pPr>
              <w:rPr>
                <w:rFonts w:asciiTheme="minorHAnsi" w:hAnsiTheme="minorHAnsi" w:cstheme="minorHAnsi"/>
                <w:bCs/>
                <w:sz w:val="22"/>
                <w:szCs w:val="22"/>
              </w:rPr>
            </w:pPr>
            <w:r w:rsidRPr="005E6039">
              <w:rPr>
                <w:rFonts w:asciiTheme="minorHAnsi" w:hAnsiTheme="minorHAnsi" w:cstheme="minorHAnsi"/>
                <w:bCs/>
                <w:sz w:val="22"/>
                <w:szCs w:val="22"/>
              </w:rPr>
              <w:t>The postholder will support the Facilities &amp; H&amp;S Manager in actively managing repairs across The Haven’s property portfolio.</w:t>
            </w:r>
          </w:p>
          <w:p w14:paraId="618E7C85" w14:textId="188C3B70" w:rsidR="00B20940" w:rsidRPr="0081261C" w:rsidRDefault="0081261C" w:rsidP="0081261C">
            <w:pPr>
              <w:rPr>
                <w:rFonts w:asciiTheme="minorHAnsi" w:hAnsiTheme="minorHAnsi" w:cstheme="minorHAnsi"/>
                <w:bCs/>
                <w:sz w:val="22"/>
                <w:szCs w:val="22"/>
              </w:rPr>
            </w:pPr>
            <w:r w:rsidRPr="005E6039">
              <w:rPr>
                <w:rFonts w:asciiTheme="minorHAnsi" w:hAnsiTheme="minorHAnsi" w:cstheme="minorHAnsi"/>
                <w:sz w:val="22"/>
                <w:szCs w:val="22"/>
              </w:rPr>
              <w:t>The person appointed will ensure that work is completed safely, and with minimal disruption to staff and service users.</w:t>
            </w:r>
          </w:p>
        </w:tc>
      </w:tr>
      <w:tr w:rsidR="00B20940" w:rsidRPr="0081261C" w14:paraId="2E7FFDE2" w14:textId="77777777" w:rsidTr="00C56DF8">
        <w:tc>
          <w:tcPr>
            <w:tcW w:w="1477" w:type="dxa"/>
          </w:tcPr>
          <w:p w14:paraId="24C0158E" w14:textId="77777777" w:rsidR="00B20940" w:rsidRPr="0081261C" w:rsidRDefault="00B20940" w:rsidP="0081261C">
            <w:pPr>
              <w:rPr>
                <w:rFonts w:asciiTheme="minorHAnsi" w:hAnsiTheme="minorHAnsi" w:cstheme="minorHAnsi"/>
                <w:b/>
                <w:sz w:val="22"/>
                <w:szCs w:val="22"/>
              </w:rPr>
            </w:pPr>
            <w:r w:rsidRPr="0081261C">
              <w:rPr>
                <w:rFonts w:asciiTheme="minorHAnsi" w:hAnsiTheme="minorHAnsi" w:cstheme="minorHAnsi"/>
                <w:b/>
                <w:sz w:val="22"/>
                <w:szCs w:val="22"/>
              </w:rPr>
              <w:t>Date:</w:t>
            </w:r>
          </w:p>
        </w:tc>
        <w:tc>
          <w:tcPr>
            <w:tcW w:w="3626" w:type="dxa"/>
          </w:tcPr>
          <w:p w14:paraId="7807B05D" w14:textId="59C10991" w:rsidR="00B20940" w:rsidRPr="0081261C" w:rsidRDefault="0000563D" w:rsidP="0081261C">
            <w:pPr>
              <w:rPr>
                <w:rFonts w:asciiTheme="minorHAnsi" w:hAnsiTheme="minorHAnsi" w:cstheme="minorHAnsi"/>
                <w:sz w:val="22"/>
                <w:szCs w:val="22"/>
              </w:rPr>
            </w:pPr>
            <w:r w:rsidRPr="0081261C">
              <w:rPr>
                <w:rFonts w:asciiTheme="minorHAnsi" w:hAnsiTheme="minorHAnsi" w:cstheme="minorHAnsi"/>
                <w:sz w:val="22"/>
                <w:szCs w:val="22"/>
              </w:rPr>
              <w:t>March 2022</w:t>
            </w:r>
          </w:p>
        </w:tc>
        <w:tc>
          <w:tcPr>
            <w:tcW w:w="11057" w:type="dxa"/>
            <w:vMerge/>
          </w:tcPr>
          <w:p w14:paraId="5A05E070" w14:textId="77777777" w:rsidR="00B20940" w:rsidRPr="0081261C" w:rsidRDefault="00B20940" w:rsidP="0081261C">
            <w:pPr>
              <w:rPr>
                <w:rFonts w:asciiTheme="minorHAnsi" w:hAnsiTheme="minorHAnsi" w:cstheme="minorHAnsi"/>
                <w:b/>
                <w:sz w:val="22"/>
                <w:szCs w:val="22"/>
              </w:rPr>
            </w:pPr>
          </w:p>
        </w:tc>
      </w:tr>
    </w:tbl>
    <w:p w14:paraId="7F3B8EBB" w14:textId="77777777" w:rsidR="00B20940" w:rsidRPr="0081261C" w:rsidRDefault="00B20940" w:rsidP="0081261C">
      <w:pPr>
        <w:rPr>
          <w:rFonts w:asciiTheme="minorHAnsi" w:hAnsiTheme="minorHAnsi" w:cstheme="minorHAnsi"/>
          <w:sz w:val="22"/>
          <w:szCs w:val="22"/>
        </w:rPr>
      </w:pPr>
    </w:p>
    <w:tbl>
      <w:tblPr>
        <w:tblStyle w:val="TableGrid"/>
        <w:tblW w:w="16160" w:type="dxa"/>
        <w:tblInd w:w="-1026" w:type="dxa"/>
        <w:tblLayout w:type="fixed"/>
        <w:tblLook w:val="04A0" w:firstRow="1" w:lastRow="0" w:firstColumn="1" w:lastColumn="0" w:noHBand="0" w:noVBand="1"/>
      </w:tblPr>
      <w:tblGrid>
        <w:gridCol w:w="1701"/>
        <w:gridCol w:w="6975"/>
        <w:gridCol w:w="5925"/>
        <w:gridCol w:w="1559"/>
      </w:tblGrid>
      <w:tr w:rsidR="00B20940" w:rsidRPr="0081261C" w14:paraId="50C9BE0E" w14:textId="77777777" w:rsidTr="00AF169E">
        <w:tc>
          <w:tcPr>
            <w:tcW w:w="1701" w:type="dxa"/>
          </w:tcPr>
          <w:p w14:paraId="2ADF8EA7" w14:textId="77777777" w:rsidR="00B20940" w:rsidRPr="0081261C" w:rsidRDefault="00B20940" w:rsidP="0081261C">
            <w:pPr>
              <w:rPr>
                <w:rFonts w:asciiTheme="minorHAnsi" w:hAnsiTheme="minorHAnsi" w:cstheme="minorHAnsi"/>
                <w:b/>
                <w:caps/>
                <w:sz w:val="22"/>
                <w:szCs w:val="22"/>
              </w:rPr>
            </w:pPr>
            <w:r w:rsidRPr="0081261C">
              <w:rPr>
                <w:rFonts w:asciiTheme="minorHAnsi" w:hAnsiTheme="minorHAnsi" w:cstheme="minorHAnsi"/>
                <w:b/>
                <w:caps/>
                <w:sz w:val="22"/>
                <w:szCs w:val="22"/>
              </w:rPr>
              <w:t>factors</w:t>
            </w:r>
          </w:p>
        </w:tc>
        <w:tc>
          <w:tcPr>
            <w:tcW w:w="6975" w:type="dxa"/>
          </w:tcPr>
          <w:p w14:paraId="5D7053BD" w14:textId="77777777" w:rsidR="00B20940" w:rsidRPr="0081261C" w:rsidRDefault="00B20940" w:rsidP="0081261C">
            <w:pPr>
              <w:rPr>
                <w:rFonts w:asciiTheme="minorHAnsi" w:hAnsiTheme="minorHAnsi" w:cstheme="minorHAnsi"/>
                <w:b/>
                <w:caps/>
                <w:sz w:val="22"/>
                <w:szCs w:val="22"/>
              </w:rPr>
            </w:pPr>
            <w:r w:rsidRPr="0081261C">
              <w:rPr>
                <w:rFonts w:asciiTheme="minorHAnsi" w:hAnsiTheme="minorHAnsi" w:cstheme="minorHAnsi"/>
                <w:b/>
                <w:caps/>
                <w:sz w:val="22"/>
                <w:szCs w:val="22"/>
              </w:rPr>
              <w:t>essential</w:t>
            </w:r>
          </w:p>
        </w:tc>
        <w:tc>
          <w:tcPr>
            <w:tcW w:w="5925" w:type="dxa"/>
          </w:tcPr>
          <w:p w14:paraId="394966E8" w14:textId="77777777" w:rsidR="00B20940" w:rsidRPr="0081261C" w:rsidRDefault="00B20940" w:rsidP="0081261C">
            <w:pPr>
              <w:rPr>
                <w:rFonts w:asciiTheme="minorHAnsi" w:hAnsiTheme="minorHAnsi" w:cstheme="minorHAnsi"/>
                <w:b/>
                <w:caps/>
                <w:sz w:val="22"/>
                <w:szCs w:val="22"/>
              </w:rPr>
            </w:pPr>
            <w:r w:rsidRPr="0081261C">
              <w:rPr>
                <w:rFonts w:asciiTheme="minorHAnsi" w:hAnsiTheme="minorHAnsi" w:cstheme="minorHAnsi"/>
                <w:b/>
                <w:caps/>
                <w:sz w:val="22"/>
                <w:szCs w:val="22"/>
              </w:rPr>
              <w:t>DESIRABLE</w:t>
            </w:r>
          </w:p>
        </w:tc>
        <w:tc>
          <w:tcPr>
            <w:tcW w:w="1559" w:type="dxa"/>
          </w:tcPr>
          <w:p w14:paraId="4FFDA5AD" w14:textId="77777777" w:rsidR="00B20940" w:rsidRPr="0081261C" w:rsidRDefault="00B20940" w:rsidP="0081261C">
            <w:pPr>
              <w:rPr>
                <w:rFonts w:asciiTheme="minorHAnsi" w:hAnsiTheme="minorHAnsi" w:cstheme="minorHAnsi"/>
                <w:b/>
                <w:caps/>
                <w:sz w:val="22"/>
                <w:szCs w:val="22"/>
              </w:rPr>
            </w:pPr>
            <w:r w:rsidRPr="0081261C">
              <w:rPr>
                <w:rFonts w:asciiTheme="minorHAnsi" w:hAnsiTheme="minorHAnsi" w:cstheme="minorHAnsi"/>
                <w:b/>
                <w:caps/>
                <w:sz w:val="22"/>
                <w:szCs w:val="22"/>
              </w:rPr>
              <w:t>HOW IDENTIFIED</w:t>
            </w:r>
          </w:p>
        </w:tc>
      </w:tr>
      <w:tr w:rsidR="00B20940" w:rsidRPr="0081261C" w14:paraId="2E5FF94F" w14:textId="77777777" w:rsidTr="00AF169E">
        <w:trPr>
          <w:trHeight w:val="537"/>
        </w:trPr>
        <w:tc>
          <w:tcPr>
            <w:tcW w:w="1701" w:type="dxa"/>
            <w:vAlign w:val="center"/>
          </w:tcPr>
          <w:p w14:paraId="668D019D"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Experience</w:t>
            </w:r>
          </w:p>
        </w:tc>
        <w:tc>
          <w:tcPr>
            <w:tcW w:w="6975" w:type="dxa"/>
          </w:tcPr>
          <w:p w14:paraId="5B01D314" w14:textId="1C2B62A6" w:rsidR="00B118C0" w:rsidRPr="005E6039" w:rsidRDefault="0000563D" w:rsidP="0081261C">
            <w:pPr>
              <w:numPr>
                <w:ilvl w:val="0"/>
                <w:numId w:val="3"/>
              </w:numPr>
              <w:textAlignment w:val="baseline"/>
              <w:rPr>
                <w:rFonts w:asciiTheme="minorHAnsi" w:hAnsiTheme="minorHAnsi" w:cstheme="minorHAnsi"/>
                <w:sz w:val="22"/>
                <w:szCs w:val="22"/>
              </w:rPr>
            </w:pPr>
            <w:r w:rsidRPr="005E6039">
              <w:rPr>
                <w:rFonts w:asciiTheme="minorHAnsi" w:hAnsiTheme="minorHAnsi" w:cstheme="minorHAnsi"/>
                <w:sz w:val="22"/>
                <w:szCs w:val="22"/>
              </w:rPr>
              <w:t>Proven e</w:t>
            </w:r>
            <w:r w:rsidR="00B118C0" w:rsidRPr="005E6039">
              <w:rPr>
                <w:rFonts w:asciiTheme="minorHAnsi" w:hAnsiTheme="minorHAnsi" w:cstheme="minorHAnsi"/>
                <w:sz w:val="22"/>
                <w:szCs w:val="22"/>
              </w:rPr>
              <w:t>xperience of facilities maintenance, and general maintenance.</w:t>
            </w:r>
          </w:p>
          <w:p w14:paraId="47743174" w14:textId="2F157EEF" w:rsidR="0000563D" w:rsidRPr="005E6039" w:rsidRDefault="005E6039" w:rsidP="0081261C">
            <w:pPr>
              <w:numPr>
                <w:ilvl w:val="0"/>
                <w:numId w:val="3"/>
              </w:numPr>
              <w:textAlignment w:val="baseline"/>
              <w:rPr>
                <w:rFonts w:asciiTheme="minorHAnsi" w:hAnsiTheme="minorHAnsi" w:cstheme="minorHAnsi"/>
                <w:sz w:val="22"/>
                <w:szCs w:val="22"/>
              </w:rPr>
            </w:pPr>
            <w:r w:rsidRPr="005E6039">
              <w:rPr>
                <w:rFonts w:asciiTheme="minorHAnsi" w:hAnsiTheme="minorHAnsi" w:cstheme="minorHAnsi"/>
                <w:sz w:val="22"/>
                <w:szCs w:val="22"/>
              </w:rPr>
              <w:t xml:space="preserve">3 </w:t>
            </w:r>
            <w:r w:rsidR="0000563D" w:rsidRPr="005E6039">
              <w:rPr>
                <w:rFonts w:asciiTheme="minorHAnsi" w:hAnsiTheme="minorHAnsi" w:cstheme="minorHAnsi"/>
                <w:sz w:val="22"/>
                <w:szCs w:val="22"/>
              </w:rPr>
              <w:t>Years of experience</w:t>
            </w:r>
          </w:p>
          <w:p w14:paraId="5C06A7D5" w14:textId="1A6A41D8" w:rsidR="0000563D" w:rsidRPr="005E6039" w:rsidRDefault="0000563D" w:rsidP="0081261C">
            <w:pPr>
              <w:numPr>
                <w:ilvl w:val="0"/>
                <w:numId w:val="3"/>
              </w:numPr>
              <w:textAlignment w:val="baseline"/>
              <w:rPr>
                <w:rFonts w:asciiTheme="minorHAnsi" w:hAnsiTheme="minorHAnsi" w:cstheme="minorHAnsi"/>
                <w:sz w:val="22"/>
                <w:szCs w:val="22"/>
              </w:rPr>
            </w:pPr>
            <w:r w:rsidRPr="005E6039">
              <w:rPr>
                <w:rFonts w:asciiTheme="minorHAnsi" w:hAnsiTheme="minorHAnsi" w:cstheme="minorHAnsi"/>
                <w:sz w:val="22"/>
                <w:szCs w:val="22"/>
              </w:rPr>
              <w:t>Key trade skills</w:t>
            </w:r>
          </w:p>
          <w:p w14:paraId="4A83DEC4" w14:textId="1CC6E76E" w:rsidR="00B20940" w:rsidRPr="005E6039" w:rsidRDefault="00B20940" w:rsidP="0081261C">
            <w:pPr>
              <w:textAlignment w:val="baseline"/>
              <w:rPr>
                <w:rFonts w:asciiTheme="minorHAnsi" w:hAnsiTheme="minorHAnsi" w:cstheme="minorHAnsi"/>
                <w:sz w:val="22"/>
                <w:szCs w:val="22"/>
              </w:rPr>
            </w:pPr>
          </w:p>
        </w:tc>
        <w:tc>
          <w:tcPr>
            <w:tcW w:w="5925" w:type="dxa"/>
          </w:tcPr>
          <w:p w14:paraId="4FBE4D49" w14:textId="77777777" w:rsidR="00AF169E" w:rsidRPr="005E6039" w:rsidRDefault="00AF169E" w:rsidP="005E6039">
            <w:pPr>
              <w:numPr>
                <w:ilvl w:val="0"/>
                <w:numId w:val="3"/>
              </w:numPr>
              <w:ind w:left="311" w:hanging="283"/>
              <w:textAlignment w:val="baseline"/>
              <w:rPr>
                <w:rFonts w:asciiTheme="minorHAnsi" w:hAnsiTheme="minorHAnsi" w:cstheme="minorHAnsi"/>
                <w:sz w:val="22"/>
                <w:szCs w:val="22"/>
              </w:rPr>
            </w:pPr>
            <w:r w:rsidRPr="005E6039">
              <w:rPr>
                <w:rFonts w:asciiTheme="minorHAnsi" w:hAnsiTheme="minorHAnsi" w:cstheme="minorHAnsi"/>
                <w:sz w:val="22"/>
                <w:szCs w:val="22"/>
              </w:rPr>
              <w:t>Experience of working within the voluntary/charitable sector in a residential setting.</w:t>
            </w:r>
          </w:p>
          <w:p w14:paraId="4005F346" w14:textId="77777777" w:rsidR="00B20940" w:rsidRPr="005E6039" w:rsidRDefault="00B20940" w:rsidP="0081261C">
            <w:pPr>
              <w:pStyle w:val="ListParagraph"/>
              <w:contextualSpacing/>
              <w:rPr>
                <w:rFonts w:asciiTheme="minorHAnsi" w:hAnsiTheme="minorHAnsi" w:cstheme="minorHAnsi"/>
                <w:sz w:val="22"/>
                <w:szCs w:val="22"/>
              </w:rPr>
            </w:pPr>
          </w:p>
        </w:tc>
        <w:tc>
          <w:tcPr>
            <w:tcW w:w="1559" w:type="dxa"/>
          </w:tcPr>
          <w:p w14:paraId="3F5297C0"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A</w:t>
            </w:r>
          </w:p>
          <w:p w14:paraId="5E9479FD"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I</w:t>
            </w:r>
          </w:p>
          <w:p w14:paraId="0118C591"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R</w:t>
            </w:r>
          </w:p>
        </w:tc>
      </w:tr>
      <w:tr w:rsidR="00B20940" w:rsidRPr="0081261C" w14:paraId="278B7F89" w14:textId="77777777" w:rsidTr="0081261C">
        <w:trPr>
          <w:trHeight w:val="724"/>
        </w:trPr>
        <w:tc>
          <w:tcPr>
            <w:tcW w:w="1701" w:type="dxa"/>
            <w:vAlign w:val="center"/>
          </w:tcPr>
          <w:p w14:paraId="32EC16EE"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Knowledge &amp; Understanding</w:t>
            </w:r>
          </w:p>
        </w:tc>
        <w:tc>
          <w:tcPr>
            <w:tcW w:w="6975" w:type="dxa"/>
          </w:tcPr>
          <w:p w14:paraId="2EE6E0AF" w14:textId="1FEBBE78" w:rsidR="0000563D" w:rsidRPr="005E6039" w:rsidRDefault="00AF169E" w:rsidP="0081261C">
            <w:pPr>
              <w:numPr>
                <w:ilvl w:val="0"/>
                <w:numId w:val="3"/>
              </w:numPr>
              <w:textAlignment w:val="baseline"/>
              <w:rPr>
                <w:rFonts w:asciiTheme="minorHAnsi" w:hAnsiTheme="minorHAnsi" w:cstheme="minorHAnsi"/>
                <w:sz w:val="22"/>
                <w:szCs w:val="22"/>
              </w:rPr>
            </w:pPr>
            <w:r w:rsidRPr="005E6039">
              <w:rPr>
                <w:rFonts w:asciiTheme="minorHAnsi" w:hAnsiTheme="minorHAnsi" w:cstheme="minorHAnsi"/>
                <w:sz w:val="22"/>
                <w:szCs w:val="22"/>
              </w:rPr>
              <w:t>Knowledge of Health and Safety and good working practices.</w:t>
            </w:r>
          </w:p>
          <w:p w14:paraId="31F6BDEA" w14:textId="06C0ECD9" w:rsidR="005E6039" w:rsidRPr="005E6039" w:rsidRDefault="005E6039" w:rsidP="0081261C">
            <w:pPr>
              <w:numPr>
                <w:ilvl w:val="0"/>
                <w:numId w:val="3"/>
              </w:numPr>
              <w:textAlignment w:val="baseline"/>
              <w:rPr>
                <w:rFonts w:asciiTheme="minorHAnsi" w:hAnsiTheme="minorHAnsi" w:cstheme="minorHAnsi"/>
                <w:sz w:val="22"/>
                <w:szCs w:val="22"/>
              </w:rPr>
            </w:pPr>
            <w:r w:rsidRPr="005E6039">
              <w:rPr>
                <w:rFonts w:asciiTheme="minorHAnsi" w:hAnsiTheme="minorHAnsi" w:cstheme="minorHAnsi"/>
                <w:sz w:val="22"/>
                <w:szCs w:val="22"/>
              </w:rPr>
              <w:t>Risk assessment procedures</w:t>
            </w:r>
          </w:p>
          <w:p w14:paraId="26387587" w14:textId="77777777" w:rsidR="00B20940" w:rsidRPr="005E6039" w:rsidRDefault="00B20940" w:rsidP="0081261C">
            <w:pPr>
              <w:pStyle w:val="ListParagraph"/>
              <w:contextualSpacing/>
              <w:rPr>
                <w:rFonts w:asciiTheme="minorHAnsi" w:hAnsiTheme="minorHAnsi" w:cstheme="minorHAnsi"/>
                <w:sz w:val="22"/>
                <w:szCs w:val="22"/>
              </w:rPr>
            </w:pPr>
          </w:p>
        </w:tc>
        <w:tc>
          <w:tcPr>
            <w:tcW w:w="5925" w:type="dxa"/>
          </w:tcPr>
          <w:p w14:paraId="5F017BB1" w14:textId="5A5C7F44" w:rsidR="00B20940" w:rsidRPr="005E6039" w:rsidRDefault="00B20940" w:rsidP="0081261C">
            <w:pPr>
              <w:pStyle w:val="ListParagraph"/>
              <w:numPr>
                <w:ilvl w:val="0"/>
                <w:numId w:val="3"/>
              </w:numPr>
              <w:ind w:left="317" w:hanging="283"/>
              <w:contextualSpacing/>
              <w:rPr>
                <w:rFonts w:asciiTheme="minorHAnsi" w:hAnsiTheme="minorHAnsi" w:cstheme="minorHAnsi"/>
                <w:sz w:val="22"/>
                <w:szCs w:val="22"/>
              </w:rPr>
            </w:pPr>
          </w:p>
        </w:tc>
        <w:tc>
          <w:tcPr>
            <w:tcW w:w="1559" w:type="dxa"/>
          </w:tcPr>
          <w:p w14:paraId="56F32DF9"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A</w:t>
            </w:r>
          </w:p>
          <w:p w14:paraId="4A378492"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I</w:t>
            </w:r>
          </w:p>
          <w:p w14:paraId="4EE5AA15"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R</w:t>
            </w:r>
          </w:p>
          <w:p w14:paraId="5BBAC7B0"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T</w:t>
            </w:r>
          </w:p>
        </w:tc>
      </w:tr>
      <w:tr w:rsidR="00B20940" w:rsidRPr="0081261C" w14:paraId="50D89C01" w14:textId="77777777" w:rsidTr="00AF169E">
        <w:trPr>
          <w:trHeight w:val="537"/>
        </w:trPr>
        <w:tc>
          <w:tcPr>
            <w:tcW w:w="1701" w:type="dxa"/>
            <w:vAlign w:val="center"/>
          </w:tcPr>
          <w:p w14:paraId="2DA86105"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Skills &amp; Abilities</w:t>
            </w:r>
          </w:p>
        </w:tc>
        <w:tc>
          <w:tcPr>
            <w:tcW w:w="6975" w:type="dxa"/>
          </w:tcPr>
          <w:p w14:paraId="6E214B3F" w14:textId="77777777" w:rsidR="00AF169E" w:rsidRPr="005E6039" w:rsidRDefault="00AF169E" w:rsidP="0081261C">
            <w:pPr>
              <w:numPr>
                <w:ilvl w:val="0"/>
                <w:numId w:val="3"/>
              </w:numPr>
              <w:textAlignment w:val="baseline"/>
              <w:rPr>
                <w:rFonts w:asciiTheme="minorHAnsi" w:hAnsiTheme="minorHAnsi" w:cstheme="minorHAnsi"/>
                <w:sz w:val="22"/>
                <w:szCs w:val="22"/>
              </w:rPr>
            </w:pPr>
            <w:r w:rsidRPr="005E6039">
              <w:rPr>
                <w:rFonts w:asciiTheme="minorHAnsi" w:hAnsiTheme="minorHAnsi" w:cstheme="minorHAnsi"/>
                <w:sz w:val="22"/>
                <w:szCs w:val="22"/>
                <w:bdr w:val="none" w:sz="0" w:space="0" w:color="auto" w:frame="1"/>
              </w:rPr>
              <w:t>Demonstrate a flexible approach and ability to work on own initiative and part of a team.</w:t>
            </w:r>
          </w:p>
          <w:p w14:paraId="0E50B497" w14:textId="15A92168" w:rsidR="00AF169E" w:rsidRPr="005E6039" w:rsidRDefault="00AF169E" w:rsidP="0081261C">
            <w:pPr>
              <w:numPr>
                <w:ilvl w:val="0"/>
                <w:numId w:val="3"/>
              </w:numPr>
              <w:textAlignment w:val="baseline"/>
              <w:rPr>
                <w:rFonts w:asciiTheme="minorHAnsi" w:hAnsiTheme="minorHAnsi" w:cstheme="minorHAnsi"/>
                <w:sz w:val="22"/>
                <w:szCs w:val="22"/>
              </w:rPr>
            </w:pPr>
            <w:r w:rsidRPr="005E6039">
              <w:rPr>
                <w:rFonts w:asciiTheme="minorHAnsi" w:hAnsiTheme="minorHAnsi" w:cstheme="minorHAnsi"/>
                <w:sz w:val="22"/>
                <w:szCs w:val="22"/>
              </w:rPr>
              <w:t>Ability to apply professional judgment to solve complex problems to achieve outcomes to support the organisational objectives.</w:t>
            </w:r>
          </w:p>
          <w:p w14:paraId="14736056" w14:textId="6A05631B" w:rsidR="0000563D" w:rsidRPr="005E6039" w:rsidRDefault="0000563D" w:rsidP="0081261C">
            <w:pPr>
              <w:numPr>
                <w:ilvl w:val="0"/>
                <w:numId w:val="3"/>
              </w:numPr>
              <w:textAlignment w:val="baseline"/>
              <w:rPr>
                <w:rFonts w:asciiTheme="minorHAnsi" w:hAnsiTheme="minorHAnsi" w:cstheme="minorHAnsi"/>
                <w:sz w:val="22"/>
                <w:szCs w:val="22"/>
              </w:rPr>
            </w:pPr>
            <w:r w:rsidRPr="005E6039">
              <w:rPr>
                <w:rFonts w:asciiTheme="minorHAnsi" w:hAnsiTheme="minorHAnsi" w:cstheme="minorHAnsi"/>
                <w:sz w:val="22"/>
                <w:szCs w:val="22"/>
              </w:rPr>
              <w:t>I.T knowledge, in particular Microsoft Outlook</w:t>
            </w:r>
          </w:p>
          <w:p w14:paraId="6BB7F9B8" w14:textId="77777777" w:rsidR="0081261C" w:rsidRPr="005E6039" w:rsidRDefault="0081261C" w:rsidP="0081261C">
            <w:pPr>
              <w:textAlignment w:val="baseline"/>
              <w:rPr>
                <w:rFonts w:asciiTheme="minorHAnsi" w:hAnsiTheme="minorHAnsi" w:cstheme="minorHAnsi"/>
                <w:sz w:val="22"/>
                <w:szCs w:val="22"/>
              </w:rPr>
            </w:pPr>
          </w:p>
          <w:p w14:paraId="2F9EC3C6" w14:textId="77777777" w:rsidR="00B20940" w:rsidRPr="005E6039" w:rsidRDefault="00B20940" w:rsidP="0081261C">
            <w:pPr>
              <w:pStyle w:val="ListParagraph"/>
              <w:contextualSpacing/>
              <w:rPr>
                <w:rFonts w:asciiTheme="minorHAnsi" w:hAnsiTheme="minorHAnsi" w:cstheme="minorHAnsi"/>
                <w:sz w:val="22"/>
                <w:szCs w:val="22"/>
              </w:rPr>
            </w:pPr>
          </w:p>
        </w:tc>
        <w:tc>
          <w:tcPr>
            <w:tcW w:w="5925" w:type="dxa"/>
          </w:tcPr>
          <w:p w14:paraId="78C95D4A" w14:textId="77777777" w:rsidR="00B20940" w:rsidRPr="005E6039" w:rsidRDefault="00B20940" w:rsidP="0081261C">
            <w:pPr>
              <w:pStyle w:val="ListParagraph"/>
              <w:numPr>
                <w:ilvl w:val="0"/>
                <w:numId w:val="3"/>
              </w:numPr>
              <w:ind w:left="372" w:hanging="372"/>
              <w:contextualSpacing/>
              <w:rPr>
                <w:rFonts w:asciiTheme="minorHAnsi" w:hAnsiTheme="minorHAnsi" w:cstheme="minorHAnsi"/>
                <w:sz w:val="22"/>
                <w:szCs w:val="22"/>
              </w:rPr>
            </w:pPr>
          </w:p>
        </w:tc>
        <w:tc>
          <w:tcPr>
            <w:tcW w:w="1559" w:type="dxa"/>
          </w:tcPr>
          <w:p w14:paraId="600CE255"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A</w:t>
            </w:r>
          </w:p>
          <w:p w14:paraId="6953B9DB"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I</w:t>
            </w:r>
          </w:p>
          <w:p w14:paraId="4C0E04BD"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R</w:t>
            </w:r>
          </w:p>
        </w:tc>
      </w:tr>
      <w:tr w:rsidR="00B20940" w:rsidRPr="0081261C" w14:paraId="7D905097" w14:textId="77777777" w:rsidTr="00AF169E">
        <w:trPr>
          <w:trHeight w:val="537"/>
        </w:trPr>
        <w:tc>
          <w:tcPr>
            <w:tcW w:w="1701" w:type="dxa"/>
            <w:vAlign w:val="center"/>
          </w:tcPr>
          <w:p w14:paraId="20E5A7EF"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lastRenderedPageBreak/>
              <w:t>Qualifications &amp; Training</w:t>
            </w:r>
          </w:p>
        </w:tc>
        <w:tc>
          <w:tcPr>
            <w:tcW w:w="6975" w:type="dxa"/>
          </w:tcPr>
          <w:p w14:paraId="47D08D89" w14:textId="0DAE9B40" w:rsidR="00AF169E" w:rsidRDefault="00AF169E" w:rsidP="0081261C">
            <w:pPr>
              <w:numPr>
                <w:ilvl w:val="0"/>
                <w:numId w:val="3"/>
              </w:numPr>
              <w:textAlignment w:val="baseline"/>
              <w:rPr>
                <w:rFonts w:asciiTheme="minorHAnsi" w:hAnsiTheme="minorHAnsi" w:cstheme="minorHAnsi"/>
                <w:sz w:val="22"/>
                <w:szCs w:val="22"/>
              </w:rPr>
            </w:pPr>
            <w:r w:rsidRPr="005E6039">
              <w:rPr>
                <w:rFonts w:asciiTheme="minorHAnsi" w:hAnsiTheme="minorHAnsi" w:cstheme="minorHAnsi"/>
                <w:sz w:val="22"/>
                <w:szCs w:val="22"/>
              </w:rPr>
              <w:t>Trade qualifications and/or experience.</w:t>
            </w:r>
          </w:p>
          <w:p w14:paraId="7E869DEB" w14:textId="2C78E8BB" w:rsidR="005E6039" w:rsidRPr="005E6039" w:rsidRDefault="005E6039" w:rsidP="0081261C">
            <w:pPr>
              <w:numPr>
                <w:ilvl w:val="0"/>
                <w:numId w:val="3"/>
              </w:numPr>
              <w:textAlignment w:val="baseline"/>
              <w:rPr>
                <w:rFonts w:asciiTheme="minorHAnsi" w:hAnsiTheme="minorHAnsi" w:cstheme="minorHAnsi"/>
                <w:sz w:val="22"/>
                <w:szCs w:val="22"/>
              </w:rPr>
            </w:pPr>
            <w:r w:rsidRPr="005E6039">
              <w:rPr>
                <w:rFonts w:asciiTheme="minorHAnsi" w:hAnsiTheme="minorHAnsi" w:cstheme="minorHAnsi"/>
                <w:sz w:val="22"/>
                <w:szCs w:val="22"/>
              </w:rPr>
              <w:t>Relevant professional Health &amp; Safety qualification- CSCS card</w:t>
            </w:r>
          </w:p>
          <w:p w14:paraId="25683FF0" w14:textId="17B9A3E0" w:rsidR="00B20940" w:rsidRPr="005E6039" w:rsidRDefault="00B20940" w:rsidP="0081261C">
            <w:pPr>
              <w:pStyle w:val="ListParagraph"/>
              <w:contextualSpacing/>
              <w:rPr>
                <w:rFonts w:asciiTheme="minorHAnsi" w:hAnsiTheme="minorHAnsi" w:cstheme="minorHAnsi"/>
                <w:sz w:val="22"/>
                <w:szCs w:val="22"/>
              </w:rPr>
            </w:pPr>
          </w:p>
        </w:tc>
        <w:tc>
          <w:tcPr>
            <w:tcW w:w="5925" w:type="dxa"/>
          </w:tcPr>
          <w:p w14:paraId="7C4442B3" w14:textId="5EB83AB2" w:rsidR="00AF169E" w:rsidRPr="005E6039" w:rsidRDefault="00AF169E" w:rsidP="0081261C">
            <w:pPr>
              <w:numPr>
                <w:ilvl w:val="0"/>
                <w:numId w:val="3"/>
              </w:numPr>
              <w:textAlignment w:val="baseline"/>
              <w:rPr>
                <w:rFonts w:asciiTheme="minorHAnsi" w:hAnsiTheme="minorHAnsi" w:cstheme="minorHAnsi"/>
                <w:sz w:val="22"/>
                <w:szCs w:val="22"/>
              </w:rPr>
            </w:pPr>
            <w:r w:rsidRPr="005E6039">
              <w:rPr>
                <w:rFonts w:asciiTheme="minorHAnsi" w:hAnsiTheme="minorHAnsi" w:cstheme="minorHAnsi"/>
                <w:sz w:val="22"/>
                <w:szCs w:val="22"/>
              </w:rPr>
              <w:t>IOSH</w:t>
            </w:r>
          </w:p>
          <w:p w14:paraId="2B6991F0" w14:textId="40579D8F" w:rsidR="00B20940" w:rsidRPr="005E6039" w:rsidRDefault="00B20940" w:rsidP="0081261C">
            <w:pPr>
              <w:pStyle w:val="ListParagraph"/>
              <w:contextualSpacing/>
              <w:rPr>
                <w:rFonts w:asciiTheme="minorHAnsi" w:hAnsiTheme="minorHAnsi" w:cstheme="minorHAnsi"/>
                <w:sz w:val="22"/>
                <w:szCs w:val="22"/>
              </w:rPr>
            </w:pPr>
          </w:p>
        </w:tc>
        <w:tc>
          <w:tcPr>
            <w:tcW w:w="1559" w:type="dxa"/>
          </w:tcPr>
          <w:p w14:paraId="0C105D10"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A</w:t>
            </w:r>
          </w:p>
          <w:p w14:paraId="6ACEDD1E"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I</w:t>
            </w:r>
          </w:p>
          <w:p w14:paraId="1D05AB7B"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D</w:t>
            </w:r>
          </w:p>
        </w:tc>
      </w:tr>
      <w:tr w:rsidR="00B20940" w:rsidRPr="0081261C" w14:paraId="36FE52EE" w14:textId="77777777" w:rsidTr="00AF169E">
        <w:trPr>
          <w:trHeight w:val="537"/>
        </w:trPr>
        <w:tc>
          <w:tcPr>
            <w:tcW w:w="1701" w:type="dxa"/>
            <w:vAlign w:val="center"/>
          </w:tcPr>
          <w:p w14:paraId="2470B8ED"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Other Special Requirements</w:t>
            </w:r>
          </w:p>
        </w:tc>
        <w:tc>
          <w:tcPr>
            <w:tcW w:w="6975" w:type="dxa"/>
          </w:tcPr>
          <w:p w14:paraId="1373308B" w14:textId="77777777" w:rsidR="00B20940" w:rsidRPr="005E6039" w:rsidRDefault="00B20940" w:rsidP="0081261C">
            <w:pPr>
              <w:pStyle w:val="ListParagraph"/>
              <w:numPr>
                <w:ilvl w:val="0"/>
                <w:numId w:val="3"/>
              </w:numPr>
              <w:ind w:left="459" w:hanging="459"/>
              <w:contextualSpacing/>
              <w:rPr>
                <w:rFonts w:asciiTheme="minorHAnsi" w:hAnsiTheme="minorHAnsi" w:cstheme="minorHAnsi"/>
                <w:sz w:val="22"/>
                <w:szCs w:val="22"/>
              </w:rPr>
            </w:pPr>
            <w:r w:rsidRPr="005E6039">
              <w:rPr>
                <w:rFonts w:asciiTheme="minorHAnsi" w:hAnsiTheme="minorHAnsi" w:cstheme="minorHAnsi"/>
                <w:sz w:val="22"/>
                <w:szCs w:val="22"/>
              </w:rPr>
              <w:t>Able to work unsociable hours on occasions if required to undertake internal Haven activities or external continued professional development activities</w:t>
            </w:r>
          </w:p>
          <w:p w14:paraId="145E4E30" w14:textId="342F6040" w:rsidR="00B20940" w:rsidRPr="005E6039" w:rsidRDefault="00B20940" w:rsidP="0081261C">
            <w:pPr>
              <w:pStyle w:val="ListParagraph"/>
              <w:numPr>
                <w:ilvl w:val="0"/>
                <w:numId w:val="3"/>
              </w:numPr>
              <w:ind w:left="459" w:hanging="459"/>
              <w:contextualSpacing/>
              <w:rPr>
                <w:rFonts w:asciiTheme="minorHAnsi" w:hAnsiTheme="minorHAnsi" w:cstheme="minorHAnsi"/>
                <w:sz w:val="22"/>
                <w:szCs w:val="22"/>
              </w:rPr>
            </w:pPr>
            <w:r w:rsidRPr="005E6039">
              <w:rPr>
                <w:rFonts w:asciiTheme="minorHAnsi" w:hAnsiTheme="minorHAnsi" w:cstheme="minorHAnsi"/>
                <w:sz w:val="22"/>
                <w:szCs w:val="22"/>
              </w:rPr>
              <w:t>Be committed to the aims and objectives of The Haven Wolverhampton in supporting women and any dependent children who are homeless through reasons such as domestic violence.</w:t>
            </w:r>
          </w:p>
        </w:tc>
        <w:tc>
          <w:tcPr>
            <w:tcW w:w="5925" w:type="dxa"/>
          </w:tcPr>
          <w:p w14:paraId="00EA3AB1" w14:textId="77777777" w:rsidR="00B20940" w:rsidRPr="005E6039" w:rsidRDefault="00B20940" w:rsidP="005E6039">
            <w:pPr>
              <w:numPr>
                <w:ilvl w:val="0"/>
                <w:numId w:val="3"/>
              </w:numPr>
              <w:textAlignment w:val="baseline"/>
              <w:rPr>
                <w:rFonts w:asciiTheme="minorHAnsi" w:hAnsiTheme="minorHAnsi" w:cstheme="minorHAnsi"/>
                <w:sz w:val="22"/>
                <w:szCs w:val="22"/>
              </w:rPr>
            </w:pPr>
          </w:p>
        </w:tc>
        <w:tc>
          <w:tcPr>
            <w:tcW w:w="1559" w:type="dxa"/>
          </w:tcPr>
          <w:p w14:paraId="34DA5512" w14:textId="77777777" w:rsidR="00B20940" w:rsidRPr="0081261C" w:rsidRDefault="00B20940" w:rsidP="0081261C">
            <w:pPr>
              <w:rPr>
                <w:rFonts w:asciiTheme="minorHAnsi" w:hAnsiTheme="minorHAnsi" w:cstheme="minorHAnsi"/>
                <w:sz w:val="22"/>
                <w:szCs w:val="22"/>
              </w:rPr>
            </w:pPr>
            <w:r w:rsidRPr="0081261C">
              <w:rPr>
                <w:rFonts w:asciiTheme="minorHAnsi" w:hAnsiTheme="minorHAnsi" w:cstheme="minorHAnsi"/>
                <w:sz w:val="22"/>
                <w:szCs w:val="22"/>
              </w:rPr>
              <w:t>I</w:t>
            </w:r>
          </w:p>
        </w:tc>
      </w:tr>
    </w:tbl>
    <w:p w14:paraId="55C04D10" w14:textId="77777777" w:rsidR="00B20940" w:rsidRPr="00B20940" w:rsidRDefault="00B20940" w:rsidP="00B20940">
      <w:pPr>
        <w:jc w:val="center"/>
        <w:rPr>
          <w:rFonts w:asciiTheme="minorHAnsi" w:hAnsiTheme="minorHAnsi" w:cstheme="minorHAnsi"/>
          <w:sz w:val="22"/>
          <w:szCs w:val="22"/>
        </w:rPr>
      </w:pPr>
    </w:p>
    <w:p w14:paraId="4D5943D1" w14:textId="77777777" w:rsidR="00B20940" w:rsidRPr="00B20940" w:rsidRDefault="00B20940" w:rsidP="00B20940">
      <w:pPr>
        <w:jc w:val="center"/>
        <w:rPr>
          <w:rFonts w:asciiTheme="minorHAnsi" w:hAnsiTheme="minorHAnsi" w:cstheme="minorHAnsi"/>
          <w:sz w:val="22"/>
          <w:szCs w:val="22"/>
        </w:rPr>
      </w:pPr>
    </w:p>
    <w:p w14:paraId="748B7D11" w14:textId="77777777" w:rsidR="00B20940" w:rsidRPr="00B20940" w:rsidRDefault="00B20940" w:rsidP="00B20940">
      <w:pPr>
        <w:rPr>
          <w:rFonts w:asciiTheme="minorHAnsi" w:hAnsiTheme="minorHAnsi" w:cstheme="minorHAnsi"/>
          <w:sz w:val="22"/>
          <w:szCs w:val="22"/>
        </w:rPr>
      </w:pPr>
    </w:p>
    <w:p w14:paraId="0EE4858F" w14:textId="77777777" w:rsidR="00FF082A" w:rsidRPr="00B20940" w:rsidRDefault="00FF082A" w:rsidP="00B20940">
      <w:pPr>
        <w:tabs>
          <w:tab w:val="left" w:pos="-851"/>
          <w:tab w:val="left" w:pos="142"/>
          <w:tab w:val="left" w:pos="426"/>
          <w:tab w:val="left" w:pos="2835"/>
        </w:tabs>
        <w:ind w:left="-851"/>
        <w:rPr>
          <w:rFonts w:asciiTheme="minorHAnsi" w:hAnsiTheme="minorHAnsi" w:cstheme="minorHAnsi"/>
          <w:sz w:val="22"/>
          <w:szCs w:val="22"/>
        </w:rPr>
      </w:pPr>
    </w:p>
    <w:sectPr w:rsidR="00FF082A" w:rsidRPr="00B20940" w:rsidSect="00882301">
      <w:pgSz w:w="16838" w:h="11906" w:orient="landscape"/>
      <w:pgMar w:top="851" w:right="395"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2255" w14:textId="77777777" w:rsidR="003F5C60" w:rsidRDefault="003F5C60">
      <w:r>
        <w:separator/>
      </w:r>
    </w:p>
  </w:endnote>
  <w:endnote w:type="continuationSeparator" w:id="0">
    <w:p w14:paraId="23483E7A" w14:textId="77777777" w:rsidR="003F5C60" w:rsidRDefault="003F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DA0F" w14:textId="77777777" w:rsidR="003D1507" w:rsidRDefault="003D1507">
    <w:pPr>
      <w:pStyle w:val="Footer"/>
      <w:jc w:val="center"/>
      <w:rPr>
        <w:snapToGrid w:val="0"/>
        <w:lang w:eastAsia="en-US"/>
      </w:rPr>
    </w:pPr>
  </w:p>
  <w:p w14:paraId="6F79670C" w14:textId="77777777" w:rsidR="003D1507" w:rsidRPr="0009693A" w:rsidRDefault="00EE38E6">
    <w:pPr>
      <w:pStyle w:val="Footer"/>
      <w:jc w:val="center"/>
      <w:rPr>
        <w:rFonts w:asciiTheme="minorHAnsi" w:hAnsiTheme="minorHAnsi"/>
        <w:snapToGrid w:val="0"/>
        <w:sz w:val="20"/>
        <w:lang w:eastAsia="en-US"/>
      </w:rPr>
    </w:pPr>
    <w:r w:rsidRPr="0009693A">
      <w:rPr>
        <w:rFonts w:asciiTheme="minorHAnsi" w:hAnsiTheme="minorHAnsi"/>
        <w:snapToGrid w:val="0"/>
        <w:sz w:val="20"/>
        <w:lang w:eastAsia="en-US"/>
      </w:rPr>
      <w:t>-</w:t>
    </w:r>
    <w:r w:rsidR="003D1507" w:rsidRPr="0009693A">
      <w:rPr>
        <w:rFonts w:asciiTheme="minorHAnsi" w:hAnsiTheme="minorHAnsi"/>
        <w:snapToGrid w:val="0"/>
        <w:sz w:val="20"/>
        <w:lang w:eastAsia="en-US"/>
      </w:rPr>
      <w:t xml:space="preserve"> </w:t>
    </w:r>
    <w:r w:rsidR="00C072F7" w:rsidRPr="0009693A">
      <w:rPr>
        <w:rFonts w:asciiTheme="minorHAnsi" w:hAnsiTheme="minorHAnsi"/>
        <w:snapToGrid w:val="0"/>
        <w:sz w:val="20"/>
        <w:lang w:eastAsia="en-US"/>
      </w:rPr>
      <w:fldChar w:fldCharType="begin"/>
    </w:r>
    <w:r w:rsidR="003D1507" w:rsidRPr="0009693A">
      <w:rPr>
        <w:rFonts w:asciiTheme="minorHAnsi" w:hAnsiTheme="minorHAnsi"/>
        <w:snapToGrid w:val="0"/>
        <w:sz w:val="20"/>
        <w:lang w:eastAsia="en-US"/>
      </w:rPr>
      <w:instrText xml:space="preserve"> PAGE </w:instrText>
    </w:r>
    <w:r w:rsidR="00C072F7" w:rsidRPr="0009693A">
      <w:rPr>
        <w:rFonts w:asciiTheme="minorHAnsi" w:hAnsiTheme="minorHAnsi"/>
        <w:snapToGrid w:val="0"/>
        <w:sz w:val="20"/>
        <w:lang w:eastAsia="en-US"/>
      </w:rPr>
      <w:fldChar w:fldCharType="separate"/>
    </w:r>
    <w:r w:rsidR="00C04DFD">
      <w:rPr>
        <w:rFonts w:asciiTheme="minorHAnsi" w:hAnsiTheme="minorHAnsi"/>
        <w:noProof/>
        <w:snapToGrid w:val="0"/>
        <w:sz w:val="20"/>
        <w:lang w:eastAsia="en-US"/>
      </w:rPr>
      <w:t>6</w:t>
    </w:r>
    <w:r w:rsidR="00C072F7" w:rsidRPr="0009693A">
      <w:rPr>
        <w:rFonts w:asciiTheme="minorHAnsi" w:hAnsiTheme="minorHAnsi"/>
        <w:snapToGrid w:val="0"/>
        <w:sz w:val="20"/>
        <w:lang w:eastAsia="en-US"/>
      </w:rPr>
      <w:fldChar w:fldCharType="end"/>
    </w:r>
    <w:r w:rsidR="003D1507" w:rsidRPr="0009693A">
      <w:rPr>
        <w:rFonts w:asciiTheme="minorHAnsi" w:hAnsiTheme="minorHAnsi"/>
        <w:snapToGrid w:val="0"/>
        <w:sz w:val="20"/>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7722" w14:textId="77777777" w:rsidR="003F5C60" w:rsidRDefault="003F5C60">
      <w:r>
        <w:separator/>
      </w:r>
    </w:p>
  </w:footnote>
  <w:footnote w:type="continuationSeparator" w:id="0">
    <w:p w14:paraId="1C819A54" w14:textId="77777777" w:rsidR="003F5C60" w:rsidRDefault="003F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CF8E" w14:textId="77777777" w:rsidR="007557EE" w:rsidRDefault="007557EE" w:rsidP="007557EE">
    <w:pPr>
      <w:pStyle w:val="Header"/>
      <w:jc w:val="center"/>
    </w:pPr>
    <w:r w:rsidRPr="00720074">
      <w:rPr>
        <w:rFonts w:ascii="Arial" w:hAnsi="Arial" w:cs="Arial"/>
        <w:b/>
        <w:noProof/>
      </w:rPr>
      <w:drawing>
        <wp:inline distT="0" distB="0" distL="0" distR="0" wp14:anchorId="09869617" wp14:editId="0B38A1F6">
          <wp:extent cx="2085468" cy="846455"/>
          <wp:effectExtent l="0" t="0" r="0" b="0"/>
          <wp:docPr id="1" name="Picture 1" descr="C:\Users\poppyk\Desktop\Logo 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ppyk\Desktop\Logo e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397" cy="8517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A63"/>
    <w:multiLevelType w:val="hybridMultilevel"/>
    <w:tmpl w:val="D98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47AE5"/>
    <w:multiLevelType w:val="hybridMultilevel"/>
    <w:tmpl w:val="E5C4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92626"/>
    <w:multiLevelType w:val="hybridMultilevel"/>
    <w:tmpl w:val="57A8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73F8B"/>
    <w:multiLevelType w:val="multilevel"/>
    <w:tmpl w:val="F822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E5A61"/>
    <w:multiLevelType w:val="multilevel"/>
    <w:tmpl w:val="03CC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FE1F73"/>
    <w:multiLevelType w:val="hybridMultilevel"/>
    <w:tmpl w:val="4B463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9223C"/>
    <w:multiLevelType w:val="hybridMultilevel"/>
    <w:tmpl w:val="3E407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EB1B66"/>
    <w:multiLevelType w:val="hybridMultilevel"/>
    <w:tmpl w:val="A256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86B40"/>
    <w:multiLevelType w:val="hybridMultilevel"/>
    <w:tmpl w:val="A8C6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065BF"/>
    <w:multiLevelType w:val="hybridMultilevel"/>
    <w:tmpl w:val="37F2B59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C5BA4"/>
    <w:multiLevelType w:val="hybridMultilevel"/>
    <w:tmpl w:val="3D1CC266"/>
    <w:lvl w:ilvl="0" w:tplc="C3728BF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E2198"/>
    <w:multiLevelType w:val="multilevel"/>
    <w:tmpl w:val="0092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576143"/>
    <w:multiLevelType w:val="hybridMultilevel"/>
    <w:tmpl w:val="26DC24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A06BBF"/>
    <w:multiLevelType w:val="hybridMultilevel"/>
    <w:tmpl w:val="38D2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900CF"/>
    <w:multiLevelType w:val="hybridMultilevel"/>
    <w:tmpl w:val="6042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475FD"/>
    <w:multiLevelType w:val="multilevel"/>
    <w:tmpl w:val="6B7E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2F0775"/>
    <w:multiLevelType w:val="hybridMultilevel"/>
    <w:tmpl w:val="9C889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65497"/>
    <w:multiLevelType w:val="hybridMultilevel"/>
    <w:tmpl w:val="BAFE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B0FA4"/>
    <w:multiLevelType w:val="hybridMultilevel"/>
    <w:tmpl w:val="6660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A15D7"/>
    <w:multiLevelType w:val="multilevel"/>
    <w:tmpl w:val="FF2E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497429"/>
    <w:multiLevelType w:val="hybridMultilevel"/>
    <w:tmpl w:val="6984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204245"/>
    <w:multiLevelType w:val="multilevel"/>
    <w:tmpl w:val="05F4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47139C"/>
    <w:multiLevelType w:val="multilevel"/>
    <w:tmpl w:val="0344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8267E1"/>
    <w:multiLevelType w:val="hybridMultilevel"/>
    <w:tmpl w:val="D414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54BD3"/>
    <w:multiLevelType w:val="multilevel"/>
    <w:tmpl w:val="68F0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6E22CA"/>
    <w:multiLevelType w:val="hybridMultilevel"/>
    <w:tmpl w:val="A7D67196"/>
    <w:lvl w:ilvl="0" w:tplc="08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88B300B"/>
    <w:multiLevelType w:val="hybridMultilevel"/>
    <w:tmpl w:val="ABECFA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4C718B"/>
    <w:multiLevelType w:val="hybridMultilevel"/>
    <w:tmpl w:val="C268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766C1C"/>
    <w:multiLevelType w:val="multilevel"/>
    <w:tmpl w:val="8CD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4306850">
    <w:abstractNumId w:val="17"/>
  </w:num>
  <w:num w:numId="2" w16cid:durableId="6710509">
    <w:abstractNumId w:val="0"/>
  </w:num>
  <w:num w:numId="3" w16cid:durableId="1825009111">
    <w:abstractNumId w:val="20"/>
  </w:num>
  <w:num w:numId="4" w16cid:durableId="1260528956">
    <w:abstractNumId w:val="8"/>
  </w:num>
  <w:num w:numId="5" w16cid:durableId="2020505056">
    <w:abstractNumId w:val="10"/>
  </w:num>
  <w:num w:numId="6" w16cid:durableId="1498231277">
    <w:abstractNumId w:val="16"/>
  </w:num>
  <w:num w:numId="7" w16cid:durableId="1313214931">
    <w:abstractNumId w:val="20"/>
  </w:num>
  <w:num w:numId="8" w16cid:durableId="1018506036">
    <w:abstractNumId w:val="9"/>
  </w:num>
  <w:num w:numId="9" w16cid:durableId="1430001003">
    <w:abstractNumId w:val="6"/>
  </w:num>
  <w:num w:numId="10" w16cid:durableId="2015373842">
    <w:abstractNumId w:val="14"/>
  </w:num>
  <w:num w:numId="11" w16cid:durableId="62027234">
    <w:abstractNumId w:val="12"/>
  </w:num>
  <w:num w:numId="12" w16cid:durableId="495346180">
    <w:abstractNumId w:val="5"/>
  </w:num>
  <w:num w:numId="13" w16cid:durableId="593780949">
    <w:abstractNumId w:val="26"/>
  </w:num>
  <w:num w:numId="14" w16cid:durableId="12733949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36175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203857">
    <w:abstractNumId w:val="23"/>
  </w:num>
  <w:num w:numId="17" w16cid:durableId="666443471">
    <w:abstractNumId w:val="13"/>
  </w:num>
  <w:num w:numId="18" w16cid:durableId="1277248284">
    <w:abstractNumId w:val="1"/>
  </w:num>
  <w:num w:numId="19" w16cid:durableId="672680314">
    <w:abstractNumId w:val="7"/>
  </w:num>
  <w:num w:numId="20" w16cid:durableId="489951335">
    <w:abstractNumId w:val="18"/>
  </w:num>
  <w:num w:numId="21" w16cid:durableId="1773167555">
    <w:abstractNumId w:val="2"/>
  </w:num>
  <w:num w:numId="22" w16cid:durableId="1662276303">
    <w:abstractNumId w:val="22"/>
  </w:num>
  <w:num w:numId="23" w16cid:durableId="1187980229">
    <w:abstractNumId w:val="27"/>
  </w:num>
  <w:num w:numId="24" w16cid:durableId="1498303842">
    <w:abstractNumId w:val="3"/>
  </w:num>
  <w:num w:numId="25" w16cid:durableId="514922184">
    <w:abstractNumId w:val="24"/>
  </w:num>
  <w:num w:numId="26" w16cid:durableId="1879123098">
    <w:abstractNumId w:val="15"/>
  </w:num>
  <w:num w:numId="27" w16cid:durableId="1447458910">
    <w:abstractNumId w:val="28"/>
  </w:num>
  <w:num w:numId="28" w16cid:durableId="1692104799">
    <w:abstractNumId w:val="21"/>
  </w:num>
  <w:num w:numId="29" w16cid:durableId="289172666">
    <w:abstractNumId w:val="4"/>
  </w:num>
  <w:num w:numId="30" w16cid:durableId="1389262134">
    <w:abstractNumId w:val="11"/>
  </w:num>
  <w:num w:numId="31" w16cid:durableId="20989416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3B"/>
    <w:rsid w:val="0000563D"/>
    <w:rsid w:val="00021613"/>
    <w:rsid w:val="00026654"/>
    <w:rsid w:val="0008273B"/>
    <w:rsid w:val="0009693A"/>
    <w:rsid w:val="000A00DE"/>
    <w:rsid w:val="000C29E8"/>
    <w:rsid w:val="000C37C5"/>
    <w:rsid w:val="00114FD2"/>
    <w:rsid w:val="001305C0"/>
    <w:rsid w:val="001C3905"/>
    <w:rsid w:val="001F79B7"/>
    <w:rsid w:val="00223720"/>
    <w:rsid w:val="00223A41"/>
    <w:rsid w:val="002308B8"/>
    <w:rsid w:val="00252AB9"/>
    <w:rsid w:val="002757D5"/>
    <w:rsid w:val="002A764A"/>
    <w:rsid w:val="002B3A9F"/>
    <w:rsid w:val="002B3B80"/>
    <w:rsid w:val="002D1BAE"/>
    <w:rsid w:val="0036443C"/>
    <w:rsid w:val="00387E1A"/>
    <w:rsid w:val="003A42A4"/>
    <w:rsid w:val="003D1507"/>
    <w:rsid w:val="003E064D"/>
    <w:rsid w:val="003F5C60"/>
    <w:rsid w:val="00487374"/>
    <w:rsid w:val="004C26A4"/>
    <w:rsid w:val="005050E0"/>
    <w:rsid w:val="00567626"/>
    <w:rsid w:val="00570507"/>
    <w:rsid w:val="00587E57"/>
    <w:rsid w:val="005C4F1F"/>
    <w:rsid w:val="005D640B"/>
    <w:rsid w:val="005E6039"/>
    <w:rsid w:val="006140F6"/>
    <w:rsid w:val="006262F2"/>
    <w:rsid w:val="006401F4"/>
    <w:rsid w:val="00666C30"/>
    <w:rsid w:val="00697089"/>
    <w:rsid w:val="006B057B"/>
    <w:rsid w:val="006C29AF"/>
    <w:rsid w:val="006C3347"/>
    <w:rsid w:val="006F5827"/>
    <w:rsid w:val="00714040"/>
    <w:rsid w:val="0072200C"/>
    <w:rsid w:val="00732E05"/>
    <w:rsid w:val="007557EE"/>
    <w:rsid w:val="007706AB"/>
    <w:rsid w:val="00771CA3"/>
    <w:rsid w:val="0078117F"/>
    <w:rsid w:val="00784A28"/>
    <w:rsid w:val="007B2234"/>
    <w:rsid w:val="007D5F97"/>
    <w:rsid w:val="007F261C"/>
    <w:rsid w:val="0081261C"/>
    <w:rsid w:val="00826449"/>
    <w:rsid w:val="008311CB"/>
    <w:rsid w:val="00831BC0"/>
    <w:rsid w:val="00864FA2"/>
    <w:rsid w:val="008704F5"/>
    <w:rsid w:val="008C236F"/>
    <w:rsid w:val="008C45C2"/>
    <w:rsid w:val="008F57F0"/>
    <w:rsid w:val="008F6B2A"/>
    <w:rsid w:val="00950F71"/>
    <w:rsid w:val="00965CDE"/>
    <w:rsid w:val="009740E5"/>
    <w:rsid w:val="00985D86"/>
    <w:rsid w:val="009876D2"/>
    <w:rsid w:val="009965C3"/>
    <w:rsid w:val="009A370A"/>
    <w:rsid w:val="009C6EE7"/>
    <w:rsid w:val="009E4A04"/>
    <w:rsid w:val="009F2417"/>
    <w:rsid w:val="00A1497E"/>
    <w:rsid w:val="00A27281"/>
    <w:rsid w:val="00A42945"/>
    <w:rsid w:val="00A51FE0"/>
    <w:rsid w:val="00A90BF3"/>
    <w:rsid w:val="00AA6A6E"/>
    <w:rsid w:val="00AB6483"/>
    <w:rsid w:val="00AE2A39"/>
    <w:rsid w:val="00AF169E"/>
    <w:rsid w:val="00B0598B"/>
    <w:rsid w:val="00B118C0"/>
    <w:rsid w:val="00B20940"/>
    <w:rsid w:val="00B2209D"/>
    <w:rsid w:val="00B264D3"/>
    <w:rsid w:val="00B47DEB"/>
    <w:rsid w:val="00B63A3D"/>
    <w:rsid w:val="00BA3C9C"/>
    <w:rsid w:val="00BD6DDA"/>
    <w:rsid w:val="00BF23B1"/>
    <w:rsid w:val="00C04DFD"/>
    <w:rsid w:val="00C072F7"/>
    <w:rsid w:val="00C21B51"/>
    <w:rsid w:val="00C26A1D"/>
    <w:rsid w:val="00C3557B"/>
    <w:rsid w:val="00C40135"/>
    <w:rsid w:val="00C77E65"/>
    <w:rsid w:val="00C86235"/>
    <w:rsid w:val="00C96DB1"/>
    <w:rsid w:val="00CA3EA9"/>
    <w:rsid w:val="00CD356E"/>
    <w:rsid w:val="00CD739D"/>
    <w:rsid w:val="00CE420F"/>
    <w:rsid w:val="00CE6DDF"/>
    <w:rsid w:val="00D103F4"/>
    <w:rsid w:val="00D35F28"/>
    <w:rsid w:val="00D45181"/>
    <w:rsid w:val="00D6004A"/>
    <w:rsid w:val="00DA2AB3"/>
    <w:rsid w:val="00DF105E"/>
    <w:rsid w:val="00DF322E"/>
    <w:rsid w:val="00E07752"/>
    <w:rsid w:val="00E640D1"/>
    <w:rsid w:val="00E75A57"/>
    <w:rsid w:val="00E93CE6"/>
    <w:rsid w:val="00ED5F33"/>
    <w:rsid w:val="00EE38E6"/>
    <w:rsid w:val="00EF67F8"/>
    <w:rsid w:val="00F12434"/>
    <w:rsid w:val="00F20B67"/>
    <w:rsid w:val="00F26C44"/>
    <w:rsid w:val="00F374DE"/>
    <w:rsid w:val="00F7616A"/>
    <w:rsid w:val="00FC1216"/>
    <w:rsid w:val="00FC32E0"/>
    <w:rsid w:val="00FE3AED"/>
    <w:rsid w:val="00FF082A"/>
    <w:rsid w:val="00FF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4C18D9"/>
  <w15:docId w15:val="{31809B87-FD36-462C-9A9F-8D79070B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outlineLvl w:val="3"/>
    </w:pPr>
    <w:rPr>
      <w:rFonts w:ascii="Arial" w:hAnsi="Arial"/>
      <w:sz w:val="24"/>
      <w:u w:val="single"/>
    </w:rPr>
  </w:style>
  <w:style w:type="paragraph" w:styleId="Heading5">
    <w:name w:val="heading 5"/>
    <w:basedOn w:val="Normal"/>
    <w:next w:val="Normal"/>
    <w:qFormat/>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Subtitle">
    <w:name w:val="Subtitle"/>
    <w:basedOn w:val="Normal"/>
    <w:qFormat/>
    <w:rPr>
      <w:b/>
    </w:rPr>
  </w:style>
  <w:style w:type="paragraph" w:styleId="Header">
    <w:name w:val="header"/>
    <w:basedOn w:val="Normal"/>
    <w:semiHidden/>
    <w:pPr>
      <w:tabs>
        <w:tab w:val="center" w:pos="4153"/>
        <w:tab w:val="right" w:pos="8306"/>
      </w:tabs>
    </w:pPr>
    <w:rPr>
      <w:sz w:val="24"/>
    </w:rPr>
  </w:style>
  <w:style w:type="paragraph" w:styleId="Footer">
    <w:name w:val="footer"/>
    <w:basedOn w:val="Normal"/>
    <w:semiHidden/>
    <w:pPr>
      <w:tabs>
        <w:tab w:val="center" w:pos="4153"/>
        <w:tab w:val="right" w:pos="8306"/>
      </w:tabs>
    </w:pPr>
    <w:rPr>
      <w:sz w:val="24"/>
    </w:rPr>
  </w:style>
  <w:style w:type="paragraph" w:styleId="BalloonText">
    <w:name w:val="Balloon Text"/>
    <w:basedOn w:val="Normal"/>
    <w:link w:val="BalloonTextChar"/>
    <w:uiPriority w:val="99"/>
    <w:semiHidden/>
    <w:unhideWhenUsed/>
    <w:rsid w:val="0008273B"/>
    <w:rPr>
      <w:rFonts w:ascii="Tahoma" w:hAnsi="Tahoma" w:cs="Tahoma"/>
      <w:sz w:val="16"/>
      <w:szCs w:val="16"/>
    </w:rPr>
  </w:style>
  <w:style w:type="character" w:customStyle="1" w:styleId="BalloonTextChar">
    <w:name w:val="Balloon Text Char"/>
    <w:link w:val="BalloonText"/>
    <w:uiPriority w:val="99"/>
    <w:semiHidden/>
    <w:rsid w:val="0008273B"/>
    <w:rPr>
      <w:rFonts w:ascii="Tahoma" w:hAnsi="Tahoma" w:cs="Tahoma"/>
      <w:sz w:val="16"/>
      <w:szCs w:val="16"/>
    </w:rPr>
  </w:style>
  <w:style w:type="table" w:styleId="TableGrid">
    <w:name w:val="Table Grid"/>
    <w:basedOn w:val="TableNormal"/>
    <w:uiPriority w:val="59"/>
    <w:rsid w:val="00A1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20B67"/>
    <w:rPr>
      <w:b/>
    </w:rPr>
  </w:style>
  <w:style w:type="paragraph" w:styleId="ListParagraph">
    <w:name w:val="List Paragraph"/>
    <w:basedOn w:val="Normal"/>
    <w:uiPriority w:val="34"/>
    <w:qFormat/>
    <w:rsid w:val="00CE420F"/>
    <w:pPr>
      <w:ind w:left="720"/>
    </w:pPr>
  </w:style>
  <w:style w:type="paragraph" w:styleId="BodyTextIndent">
    <w:name w:val="Body Text Indent"/>
    <w:basedOn w:val="Normal"/>
    <w:link w:val="BodyTextIndentChar"/>
    <w:semiHidden/>
    <w:unhideWhenUsed/>
    <w:rsid w:val="00DF105E"/>
    <w:pPr>
      <w:tabs>
        <w:tab w:val="left" w:pos="851"/>
        <w:tab w:val="left" w:pos="2835"/>
      </w:tabs>
      <w:ind w:left="851" w:hanging="851"/>
    </w:pPr>
    <w:rPr>
      <w:rFonts w:ascii="Arial" w:hAnsi="Arial"/>
      <w:sz w:val="22"/>
      <w:lang w:eastAsia="en-US"/>
    </w:rPr>
  </w:style>
  <w:style w:type="character" w:customStyle="1" w:styleId="BodyTextIndentChar">
    <w:name w:val="Body Text Indent Char"/>
    <w:basedOn w:val="DefaultParagraphFont"/>
    <w:link w:val="BodyTextIndent"/>
    <w:semiHidden/>
    <w:rsid w:val="00DF105E"/>
    <w:rPr>
      <w:rFonts w:ascii="Arial" w:hAnsi="Arial"/>
      <w:sz w:val="22"/>
      <w:lang w:eastAsia="en-US"/>
    </w:rPr>
  </w:style>
  <w:style w:type="paragraph" w:styleId="NormalWeb">
    <w:name w:val="Normal (Web)"/>
    <w:basedOn w:val="Normal"/>
    <w:unhideWhenUsed/>
    <w:rsid w:val="003A42A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E30A2D161B64F8510CA77DB693E19" ma:contentTypeVersion="14" ma:contentTypeDescription="Create a new document." ma:contentTypeScope="" ma:versionID="b25a491b0bbbcc69056ed76d90d5b0d1">
  <xsd:schema xmlns:xsd="http://www.w3.org/2001/XMLSchema" xmlns:xs="http://www.w3.org/2001/XMLSchema" xmlns:p="http://schemas.microsoft.com/office/2006/metadata/properties" xmlns:ns3="397a8ffb-053d-48b8-92c0-05ca5694e9df" xmlns:ns4="267a091f-7da8-48c6-9543-009d1ae0a892" targetNamespace="http://schemas.microsoft.com/office/2006/metadata/properties" ma:root="true" ma:fieldsID="f84f049c5265c4934398f97d4cde677d" ns3:_="" ns4:_="">
    <xsd:import namespace="397a8ffb-053d-48b8-92c0-05ca5694e9df"/>
    <xsd:import namespace="267a091f-7da8-48c6-9543-009d1ae0a8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a8ffb-053d-48b8-92c0-05ca5694e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7a091f-7da8-48c6-9543-009d1ae0a8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31523-1ECA-4129-BD97-824F8FFB5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a8ffb-053d-48b8-92c0-05ca5694e9df"/>
    <ds:schemaRef ds:uri="267a091f-7da8-48c6-9543-009d1ae0a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3A1EA-A6BF-4936-A91E-7615A2BB0810}">
  <ds:schemaRefs>
    <ds:schemaRef ds:uri="http://schemas.microsoft.com/sharepoint/v3/contenttype/forms"/>
  </ds:schemaRefs>
</ds:datastoreItem>
</file>

<file path=customXml/itemProps3.xml><?xml version="1.0" encoding="utf-8"?>
<ds:datastoreItem xmlns:ds="http://schemas.openxmlformats.org/officeDocument/2006/customXml" ds:itemID="{4FA21AC5-FDB1-4B39-9F5B-8F262AB32CCD}">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267a091f-7da8-48c6-9543-009d1ae0a892"/>
    <ds:schemaRef ds:uri="397a8ffb-053d-48b8-92c0-05ca5694e9d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952</Words>
  <Characters>5428</Characters>
  <Application>Microsoft Office Word</Application>
  <DocSecurity>6</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AlisonK</dc:creator>
  <cp:lastModifiedBy>Carolyn Gunderson-Biles</cp:lastModifiedBy>
  <cp:revision>2</cp:revision>
  <cp:lastPrinted>2018-12-07T11:03:00Z</cp:lastPrinted>
  <dcterms:created xsi:type="dcterms:W3CDTF">2022-04-05T13:40:00Z</dcterms:created>
  <dcterms:modified xsi:type="dcterms:W3CDTF">2022-04-05T13:40:00Z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0x010100041E30A2D161B64F8510CA77DB693E19</vt:lpwstr>
  </property>
</Properties>
</file>